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658"/>
        <w:gridCol w:w="43"/>
        <w:gridCol w:w="1235"/>
      </w:tblGrid>
      <w:tr w:rsidR="00EE2FD0">
        <w:trPr>
          <w:cantSplit/>
        </w:trPr>
        <w:tc>
          <w:tcPr>
            <w:tcW w:w="8856" w:type="dxa"/>
            <w:gridSpan w:val="6"/>
          </w:tcPr>
          <w:p w:rsidR="00EE2FD0" w:rsidRDefault="00EE2FD0">
            <w:pPr>
              <w:rPr>
                <w:rFonts w:ascii="Arial" w:hAnsi="Arial"/>
                <w:lang w:val="en-GB"/>
              </w:rPr>
            </w:pPr>
          </w:p>
          <w:p w:rsidR="00EE2FD0" w:rsidRDefault="00EE2FD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E2FD0" w:rsidRDefault="00EE2FD0">
            <w:pPr>
              <w:rPr>
                <w:rFonts w:ascii="Arial" w:hAnsi="Arial"/>
                <w:b/>
                <w:sz w:val="28"/>
                <w:lang w:val="en-GB"/>
              </w:rPr>
            </w:pPr>
          </w:p>
          <w:p w:rsidR="00EE2FD0" w:rsidRDefault="00EE2FD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E2FD0" w:rsidRDefault="00EE2FD0">
            <w:pPr>
              <w:tabs>
                <w:tab w:val="center" w:pos="4560"/>
              </w:tabs>
              <w:rPr>
                <w:rFonts w:ascii="Arial" w:hAnsi="Arial"/>
                <w:lang w:val="en-GB"/>
              </w:rPr>
            </w:pPr>
          </w:p>
          <w:p w:rsidR="00EE2FD0" w:rsidRDefault="002B0B08">
            <w:pPr>
              <w:jc w:val="center"/>
              <w:rPr>
                <w:rFonts w:ascii="Arial" w:hAnsi="Arial"/>
              </w:rPr>
            </w:pPr>
            <w:r w:rsidRPr="002B0B08">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EE2FD0" w:rsidRDefault="00EE2FD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E2FD0" w:rsidRDefault="00EE2FD0">
            <w:pPr>
              <w:jc w:val="center"/>
              <w:rPr>
                <w:rFonts w:ascii="Arial" w:hAnsi="Arial"/>
                <w:lang w:val="en-GB"/>
              </w:rPr>
            </w:pPr>
          </w:p>
          <w:p w:rsidR="00EE2FD0" w:rsidRDefault="00EE2FD0">
            <w:pPr>
              <w:jc w:val="center"/>
              <w:rPr>
                <w:rFonts w:ascii="Arial" w:hAnsi="Arial"/>
                <w:lang w:val="en-GB"/>
              </w:rPr>
            </w:pPr>
          </w:p>
          <w:p w:rsidR="00EE2FD0" w:rsidRDefault="00EE2FD0">
            <w:pPr>
              <w:pStyle w:val="Heading1"/>
              <w:rPr>
                <w:rFonts w:ascii="Arial" w:hAnsi="Arial"/>
                <w:sz w:val="28"/>
                <w:u w:val="none"/>
              </w:rPr>
            </w:pPr>
            <w:proofErr w:type="gramStart"/>
            <w:r>
              <w:rPr>
                <w:rFonts w:ascii="Arial" w:hAnsi="Arial"/>
                <w:sz w:val="28"/>
                <w:u w:val="none"/>
              </w:rPr>
              <w:t>COURSE  OUTLINE</w:t>
            </w:r>
            <w:proofErr w:type="gramEnd"/>
          </w:p>
          <w:p w:rsidR="00EE2FD0" w:rsidRDefault="00EE2FD0">
            <w:pPr>
              <w:rPr>
                <w:rFonts w:ascii="Arial" w:hAnsi="Arial"/>
              </w:rPr>
            </w:pPr>
          </w:p>
        </w:tc>
      </w:tr>
      <w:tr w:rsidR="00EE2FD0">
        <w:trPr>
          <w:cantSplit/>
        </w:trPr>
        <w:tc>
          <w:tcPr>
            <w:tcW w:w="2518" w:type="dxa"/>
          </w:tcPr>
          <w:p w:rsidR="00EE2FD0" w:rsidRDefault="00EE2FD0">
            <w:pPr>
              <w:rPr>
                <w:rFonts w:ascii="Arial" w:hAnsi="Arial"/>
                <w:b/>
                <w:lang w:val="en-GB"/>
              </w:rPr>
            </w:pPr>
            <w:r>
              <w:rPr>
                <w:rFonts w:ascii="Arial" w:hAnsi="Arial"/>
                <w:b/>
                <w:lang w:val="en-GB"/>
              </w:rPr>
              <w:t>COURSE TITLE:</w:t>
            </w:r>
          </w:p>
          <w:p w:rsidR="00EE2FD0" w:rsidRDefault="00EE2FD0">
            <w:pPr>
              <w:rPr>
                <w:rFonts w:ascii="Arial" w:hAnsi="Arial"/>
                <w:b/>
              </w:rPr>
            </w:pPr>
          </w:p>
        </w:tc>
        <w:tc>
          <w:tcPr>
            <w:tcW w:w="6338" w:type="dxa"/>
            <w:gridSpan w:val="5"/>
          </w:tcPr>
          <w:p w:rsidR="00EE2FD0" w:rsidRDefault="007B61FA">
            <w:pPr>
              <w:pStyle w:val="Heading4"/>
            </w:pPr>
            <w:r>
              <w:t>Hospitality</w:t>
            </w:r>
            <w:r w:rsidR="00EE2FD0">
              <w:t xml:space="preserve"> Cost Controls</w:t>
            </w:r>
          </w:p>
        </w:tc>
      </w:tr>
      <w:tr w:rsidR="00EE2FD0">
        <w:tc>
          <w:tcPr>
            <w:tcW w:w="2518" w:type="dxa"/>
          </w:tcPr>
          <w:p w:rsidR="00EE2FD0" w:rsidRDefault="00EE2FD0">
            <w:pPr>
              <w:rPr>
                <w:rFonts w:ascii="Arial" w:hAnsi="Arial"/>
                <w:b/>
                <w:lang w:val="en-GB"/>
              </w:rPr>
            </w:pPr>
            <w:r>
              <w:rPr>
                <w:rFonts w:ascii="Arial" w:hAnsi="Arial"/>
                <w:b/>
                <w:lang w:val="en-GB"/>
              </w:rPr>
              <w:t>CODE NO. :</w:t>
            </w:r>
          </w:p>
          <w:p w:rsidR="00EE2FD0" w:rsidRDefault="00EE2FD0">
            <w:pPr>
              <w:rPr>
                <w:rFonts w:ascii="Arial" w:hAnsi="Arial"/>
                <w:b/>
              </w:rPr>
            </w:pPr>
          </w:p>
        </w:tc>
        <w:tc>
          <w:tcPr>
            <w:tcW w:w="3402" w:type="dxa"/>
            <w:gridSpan w:val="2"/>
          </w:tcPr>
          <w:p w:rsidR="00EE2FD0" w:rsidRDefault="007B61FA">
            <w:pPr>
              <w:pStyle w:val="Heading4"/>
            </w:pPr>
            <w:r>
              <w:t>HOS 122</w:t>
            </w:r>
          </w:p>
        </w:tc>
        <w:tc>
          <w:tcPr>
            <w:tcW w:w="1701" w:type="dxa"/>
            <w:gridSpan w:val="2"/>
          </w:tcPr>
          <w:p w:rsidR="00EE2FD0" w:rsidRDefault="00EE2FD0">
            <w:pPr>
              <w:rPr>
                <w:rFonts w:ascii="Arial" w:hAnsi="Arial"/>
                <w:b/>
              </w:rPr>
            </w:pPr>
            <w:r>
              <w:rPr>
                <w:rFonts w:ascii="Arial" w:hAnsi="Arial"/>
                <w:b/>
                <w:lang w:val="en-GB"/>
              </w:rPr>
              <w:t>SEMESTER:</w:t>
            </w:r>
          </w:p>
        </w:tc>
        <w:tc>
          <w:tcPr>
            <w:tcW w:w="1235" w:type="dxa"/>
          </w:tcPr>
          <w:p w:rsidR="00EE2FD0" w:rsidRDefault="007B61FA">
            <w:pPr>
              <w:rPr>
                <w:rFonts w:ascii="Arial" w:hAnsi="Arial"/>
                <w:b/>
                <w:bCs/>
              </w:rPr>
            </w:pPr>
            <w:r>
              <w:rPr>
                <w:rFonts w:ascii="Arial" w:hAnsi="Arial"/>
                <w:b/>
                <w:bCs/>
              </w:rPr>
              <w:t>2</w:t>
            </w:r>
          </w:p>
        </w:tc>
      </w:tr>
      <w:tr w:rsidR="00EE2FD0">
        <w:trPr>
          <w:cantSplit/>
        </w:trPr>
        <w:tc>
          <w:tcPr>
            <w:tcW w:w="2518" w:type="dxa"/>
          </w:tcPr>
          <w:p w:rsidR="00EE2FD0" w:rsidRDefault="00EE2FD0">
            <w:pPr>
              <w:rPr>
                <w:rFonts w:ascii="Arial" w:hAnsi="Arial"/>
                <w:b/>
                <w:lang w:val="en-GB"/>
              </w:rPr>
            </w:pPr>
            <w:r>
              <w:rPr>
                <w:rFonts w:ascii="Arial" w:hAnsi="Arial"/>
                <w:b/>
                <w:lang w:val="en-GB"/>
              </w:rPr>
              <w:t>PROGRAM:</w:t>
            </w:r>
          </w:p>
          <w:p w:rsidR="00EE2FD0" w:rsidRDefault="00EE2FD0">
            <w:pPr>
              <w:rPr>
                <w:rFonts w:ascii="Arial" w:hAnsi="Arial"/>
              </w:rPr>
            </w:pPr>
          </w:p>
        </w:tc>
        <w:tc>
          <w:tcPr>
            <w:tcW w:w="6338" w:type="dxa"/>
            <w:gridSpan w:val="5"/>
          </w:tcPr>
          <w:p w:rsidR="00EE2FD0" w:rsidRPr="007B61FA" w:rsidRDefault="00B7342B">
            <w:pPr>
              <w:pStyle w:val="Heading4"/>
            </w:pPr>
            <w:r>
              <w:t>Hospitality Management</w:t>
            </w:r>
            <w:r w:rsidR="007B61FA" w:rsidRPr="007B61FA">
              <w:t xml:space="preserve"> Program</w:t>
            </w:r>
          </w:p>
          <w:p w:rsidR="00903EBB" w:rsidRDefault="00B7342B" w:rsidP="007B61FA">
            <w:pPr>
              <w:rPr>
                <w:rFonts w:ascii="Arial" w:hAnsi="Arial" w:cs="Arial"/>
                <w:b/>
                <w:szCs w:val="24"/>
              </w:rPr>
            </w:pPr>
            <w:r>
              <w:rPr>
                <w:rFonts w:ascii="Arial" w:hAnsi="Arial" w:cs="Arial"/>
                <w:b/>
                <w:szCs w:val="24"/>
              </w:rPr>
              <w:t xml:space="preserve">Hospitality Operations - </w:t>
            </w:r>
            <w:r w:rsidR="007B61FA" w:rsidRPr="007B61FA">
              <w:rPr>
                <w:rFonts w:ascii="Arial" w:hAnsi="Arial" w:cs="Arial"/>
                <w:b/>
                <w:szCs w:val="24"/>
              </w:rPr>
              <w:t>Food &amp; Beverage Program</w:t>
            </w:r>
          </w:p>
          <w:p w:rsidR="008A4E91" w:rsidRPr="007B61FA" w:rsidRDefault="008A4E91" w:rsidP="007B61FA">
            <w:pPr>
              <w:rPr>
                <w:rFonts w:ascii="Arial" w:hAnsi="Arial" w:cs="Arial"/>
                <w:b/>
                <w:szCs w:val="24"/>
              </w:rPr>
            </w:pPr>
          </w:p>
        </w:tc>
      </w:tr>
      <w:tr w:rsidR="00EE2FD0" w:rsidRPr="00EC3B7D">
        <w:trPr>
          <w:cantSplit/>
        </w:trPr>
        <w:tc>
          <w:tcPr>
            <w:tcW w:w="2518" w:type="dxa"/>
          </w:tcPr>
          <w:p w:rsidR="00EE2FD0" w:rsidRDefault="00EE2FD0">
            <w:pPr>
              <w:rPr>
                <w:rFonts w:ascii="Arial" w:hAnsi="Arial"/>
                <w:b/>
                <w:lang w:val="en-GB"/>
              </w:rPr>
            </w:pPr>
            <w:r>
              <w:rPr>
                <w:rFonts w:ascii="Arial" w:hAnsi="Arial"/>
                <w:b/>
                <w:lang w:val="en-GB"/>
              </w:rPr>
              <w:t>AUTHOR:</w:t>
            </w:r>
          </w:p>
          <w:p w:rsidR="00EE2FD0" w:rsidRDefault="00EE2FD0">
            <w:pPr>
              <w:rPr>
                <w:rFonts w:ascii="Arial" w:hAnsi="Arial"/>
              </w:rPr>
            </w:pPr>
          </w:p>
        </w:tc>
        <w:tc>
          <w:tcPr>
            <w:tcW w:w="6338" w:type="dxa"/>
            <w:gridSpan w:val="5"/>
          </w:tcPr>
          <w:p w:rsidR="008A4E91" w:rsidRDefault="008A4E91" w:rsidP="008A4E91">
            <w:pPr>
              <w:pStyle w:val="Heading4"/>
              <w:rPr>
                <w:lang w:val="de-DE"/>
              </w:rPr>
            </w:pPr>
            <w:r>
              <w:rPr>
                <w:lang w:val="de-DE"/>
              </w:rPr>
              <w:t>PETER E GRAF    M.B.A., WACS G.M.C.</w:t>
            </w:r>
          </w:p>
          <w:p w:rsidR="008A4E91" w:rsidRDefault="008A4E91" w:rsidP="008A4E91">
            <w:pPr>
              <w:pStyle w:val="Heading4"/>
              <w:rPr>
                <w:lang w:val="de-DE"/>
              </w:rPr>
            </w:pPr>
            <w:r>
              <w:rPr>
                <w:lang w:val="de-DE"/>
              </w:rPr>
              <w:t xml:space="preserve">L1400; 759-2554 x2517; </w:t>
            </w:r>
            <w:hyperlink r:id="rId8" w:history="1">
              <w:r>
                <w:rPr>
                  <w:rStyle w:val="Hyperlink"/>
                  <w:lang w:val="de-DE"/>
                </w:rPr>
                <w:t>peter.graf@saultcollege.ca</w:t>
              </w:r>
            </w:hyperlink>
          </w:p>
          <w:p w:rsidR="00EE2FD0" w:rsidRPr="00475A24" w:rsidRDefault="00EE2FD0">
            <w:pPr>
              <w:pStyle w:val="Heading4"/>
              <w:rPr>
                <w:lang w:val="de-DE"/>
              </w:rPr>
            </w:pPr>
          </w:p>
        </w:tc>
      </w:tr>
      <w:tr w:rsidR="00EE2FD0">
        <w:tc>
          <w:tcPr>
            <w:tcW w:w="2518" w:type="dxa"/>
          </w:tcPr>
          <w:p w:rsidR="00EE2FD0" w:rsidRDefault="00EE2FD0">
            <w:pPr>
              <w:rPr>
                <w:rFonts w:ascii="Arial" w:hAnsi="Arial"/>
                <w:b/>
                <w:lang w:val="en-GB"/>
              </w:rPr>
            </w:pPr>
            <w:r>
              <w:rPr>
                <w:rFonts w:ascii="Arial" w:hAnsi="Arial"/>
                <w:b/>
                <w:lang w:val="en-GB"/>
              </w:rPr>
              <w:t>DATE:</w:t>
            </w:r>
          </w:p>
          <w:p w:rsidR="00EE2FD0" w:rsidRDefault="00EE2FD0">
            <w:pPr>
              <w:rPr>
                <w:rFonts w:ascii="Arial" w:hAnsi="Arial"/>
              </w:rPr>
            </w:pPr>
          </w:p>
        </w:tc>
        <w:tc>
          <w:tcPr>
            <w:tcW w:w="1370" w:type="dxa"/>
          </w:tcPr>
          <w:p w:rsidR="00EE2FD0" w:rsidRDefault="008A4E91" w:rsidP="00B332FA">
            <w:pPr>
              <w:pStyle w:val="Heading4"/>
            </w:pPr>
            <w:r>
              <w:t>May</w:t>
            </w:r>
            <w:r w:rsidR="00475A24">
              <w:t xml:space="preserve"> 200</w:t>
            </w:r>
            <w:r>
              <w:t>9</w:t>
            </w:r>
          </w:p>
        </w:tc>
        <w:tc>
          <w:tcPr>
            <w:tcW w:w="3690" w:type="dxa"/>
            <w:gridSpan w:val="2"/>
          </w:tcPr>
          <w:p w:rsidR="00EE2FD0" w:rsidRDefault="00EE2FD0">
            <w:pPr>
              <w:rPr>
                <w:rFonts w:ascii="Arial" w:hAnsi="Arial"/>
              </w:rPr>
            </w:pPr>
            <w:r>
              <w:rPr>
                <w:rFonts w:ascii="Arial" w:hAnsi="Arial"/>
                <w:b/>
                <w:lang w:val="en-GB"/>
              </w:rPr>
              <w:t>PREVIOUS OUTLINE DATED:</w:t>
            </w:r>
          </w:p>
        </w:tc>
        <w:tc>
          <w:tcPr>
            <w:tcW w:w="1278" w:type="dxa"/>
            <w:gridSpan w:val="2"/>
          </w:tcPr>
          <w:p w:rsidR="00EE2FD0" w:rsidRDefault="008A4E91" w:rsidP="00B332FA">
            <w:pPr>
              <w:pStyle w:val="Heading7"/>
            </w:pPr>
            <w:r>
              <w:t>May</w:t>
            </w:r>
            <w:r w:rsidR="00475A24">
              <w:t xml:space="preserve"> 200</w:t>
            </w:r>
            <w:r>
              <w:t>8</w:t>
            </w:r>
          </w:p>
        </w:tc>
      </w:tr>
      <w:tr w:rsidR="00EE2FD0">
        <w:trPr>
          <w:cantSplit/>
        </w:trPr>
        <w:tc>
          <w:tcPr>
            <w:tcW w:w="2518" w:type="dxa"/>
          </w:tcPr>
          <w:p w:rsidR="00EE2FD0" w:rsidRDefault="00EE2FD0">
            <w:pPr>
              <w:rPr>
                <w:rFonts w:ascii="Arial" w:hAnsi="Arial"/>
              </w:rPr>
            </w:pPr>
            <w:r>
              <w:rPr>
                <w:rFonts w:ascii="Arial" w:hAnsi="Arial"/>
                <w:b/>
                <w:lang w:val="en-GB"/>
              </w:rPr>
              <w:t>APPROVED:</w:t>
            </w:r>
          </w:p>
        </w:tc>
        <w:tc>
          <w:tcPr>
            <w:tcW w:w="5060" w:type="dxa"/>
            <w:gridSpan w:val="3"/>
          </w:tcPr>
          <w:p w:rsidR="00EE2FD0" w:rsidRDefault="008A4314">
            <w:pPr>
              <w:jc w:val="center"/>
              <w:rPr>
                <w:rFonts w:ascii="Arial" w:hAnsi="Arial"/>
              </w:rPr>
            </w:pPr>
            <w:r>
              <w:rPr>
                <w:rFonts w:ascii="Arial" w:hAnsi="Arial"/>
              </w:rPr>
              <w:t>“Penny Perrier”</w:t>
            </w:r>
          </w:p>
        </w:tc>
        <w:tc>
          <w:tcPr>
            <w:tcW w:w="1278" w:type="dxa"/>
            <w:gridSpan w:val="2"/>
          </w:tcPr>
          <w:p w:rsidR="00EE2FD0" w:rsidRDefault="008A4314">
            <w:pPr>
              <w:rPr>
                <w:rFonts w:ascii="Arial" w:hAnsi="Arial"/>
              </w:rPr>
            </w:pPr>
            <w:r>
              <w:rPr>
                <w:rFonts w:ascii="Arial" w:hAnsi="Arial"/>
              </w:rPr>
              <w:t>May 14/09</w:t>
            </w:r>
          </w:p>
        </w:tc>
      </w:tr>
      <w:tr w:rsidR="00EE2FD0">
        <w:trPr>
          <w:cantSplit/>
        </w:trPr>
        <w:tc>
          <w:tcPr>
            <w:tcW w:w="2518" w:type="dxa"/>
          </w:tcPr>
          <w:p w:rsidR="00EE2FD0" w:rsidRDefault="00EE2FD0">
            <w:pPr>
              <w:rPr>
                <w:rFonts w:ascii="Arial" w:hAnsi="Arial"/>
              </w:rPr>
            </w:pPr>
          </w:p>
        </w:tc>
        <w:tc>
          <w:tcPr>
            <w:tcW w:w="5060" w:type="dxa"/>
            <w:gridSpan w:val="3"/>
          </w:tcPr>
          <w:p w:rsidR="00EE2FD0" w:rsidRDefault="00EE2FD0">
            <w:pPr>
              <w:pStyle w:val="Heading2"/>
              <w:rPr>
                <w:rFonts w:ascii="Arial" w:hAnsi="Arial"/>
                <w:lang w:val="en-US"/>
              </w:rPr>
            </w:pPr>
            <w:r>
              <w:rPr>
                <w:rFonts w:ascii="Arial" w:hAnsi="Arial"/>
                <w:lang w:val="en-US"/>
              </w:rPr>
              <w:t>__________________________________</w:t>
            </w:r>
          </w:p>
          <w:p w:rsidR="00EE2FD0" w:rsidRDefault="00B54FAB">
            <w:pPr>
              <w:pStyle w:val="Heading2"/>
              <w:rPr>
                <w:rFonts w:ascii="Arial" w:hAnsi="Arial"/>
                <w:lang w:val="en-US"/>
              </w:rPr>
            </w:pPr>
            <w:r>
              <w:rPr>
                <w:rFonts w:ascii="Arial" w:hAnsi="Arial"/>
                <w:lang w:val="en-US"/>
              </w:rPr>
              <w:t>Chair</w:t>
            </w:r>
          </w:p>
        </w:tc>
        <w:tc>
          <w:tcPr>
            <w:tcW w:w="1278" w:type="dxa"/>
            <w:gridSpan w:val="2"/>
          </w:tcPr>
          <w:p w:rsidR="00EE2FD0" w:rsidRDefault="00EE2FD0">
            <w:pPr>
              <w:rPr>
                <w:rFonts w:ascii="Arial" w:hAnsi="Arial"/>
                <w:b/>
                <w:lang w:val="en-GB"/>
              </w:rPr>
            </w:pPr>
            <w:r>
              <w:rPr>
                <w:rFonts w:ascii="Arial" w:hAnsi="Arial"/>
                <w:b/>
                <w:lang w:val="en-GB"/>
              </w:rPr>
              <w:t>_______</w:t>
            </w:r>
          </w:p>
          <w:p w:rsidR="00EE2FD0" w:rsidRDefault="00EE2FD0">
            <w:pPr>
              <w:jc w:val="center"/>
              <w:rPr>
                <w:rFonts w:ascii="Arial" w:hAnsi="Arial"/>
              </w:rPr>
            </w:pPr>
            <w:r>
              <w:rPr>
                <w:rFonts w:ascii="Arial" w:hAnsi="Arial"/>
                <w:b/>
                <w:lang w:val="en-GB"/>
              </w:rPr>
              <w:t>DATE</w:t>
            </w:r>
          </w:p>
        </w:tc>
      </w:tr>
      <w:tr w:rsidR="00EE2FD0">
        <w:trPr>
          <w:cantSplit/>
        </w:trPr>
        <w:tc>
          <w:tcPr>
            <w:tcW w:w="2518" w:type="dxa"/>
          </w:tcPr>
          <w:p w:rsidR="00EE2FD0" w:rsidRDefault="00EE2FD0">
            <w:pPr>
              <w:rPr>
                <w:rFonts w:ascii="Arial" w:hAnsi="Arial"/>
                <w:b/>
                <w:lang w:val="en-GB"/>
              </w:rPr>
            </w:pPr>
            <w:r>
              <w:rPr>
                <w:rFonts w:ascii="Arial" w:hAnsi="Arial"/>
                <w:b/>
                <w:lang w:val="en-GB"/>
              </w:rPr>
              <w:t>TOTAL CREDITS:</w:t>
            </w:r>
          </w:p>
          <w:p w:rsidR="00EE2FD0" w:rsidRDefault="00EE2FD0">
            <w:pPr>
              <w:rPr>
                <w:rFonts w:ascii="Arial" w:hAnsi="Arial"/>
              </w:rPr>
            </w:pPr>
          </w:p>
        </w:tc>
        <w:tc>
          <w:tcPr>
            <w:tcW w:w="6338" w:type="dxa"/>
            <w:gridSpan w:val="5"/>
          </w:tcPr>
          <w:p w:rsidR="00EE2FD0" w:rsidRDefault="007B61FA">
            <w:pPr>
              <w:rPr>
                <w:rFonts w:ascii="Arial" w:hAnsi="Arial"/>
                <w:b/>
                <w:bCs/>
              </w:rPr>
            </w:pPr>
            <w:r>
              <w:rPr>
                <w:rFonts w:ascii="Arial" w:hAnsi="Arial"/>
                <w:b/>
                <w:bCs/>
              </w:rPr>
              <w:t>6</w:t>
            </w:r>
          </w:p>
        </w:tc>
      </w:tr>
      <w:tr w:rsidR="00EE2FD0">
        <w:trPr>
          <w:cantSplit/>
        </w:trPr>
        <w:tc>
          <w:tcPr>
            <w:tcW w:w="2518" w:type="dxa"/>
          </w:tcPr>
          <w:p w:rsidR="00EE2FD0" w:rsidRDefault="00EE2FD0">
            <w:pPr>
              <w:rPr>
                <w:rFonts w:ascii="Arial" w:hAnsi="Arial"/>
                <w:b/>
                <w:lang w:val="en-GB"/>
              </w:rPr>
            </w:pPr>
            <w:r>
              <w:rPr>
                <w:rFonts w:ascii="Arial" w:hAnsi="Arial"/>
                <w:b/>
                <w:lang w:val="en-GB"/>
              </w:rPr>
              <w:t>PREREQUISITE(S):</w:t>
            </w:r>
          </w:p>
          <w:p w:rsidR="00EE2FD0" w:rsidRDefault="00EE2FD0">
            <w:pPr>
              <w:rPr>
                <w:rFonts w:ascii="Arial" w:hAnsi="Arial"/>
              </w:rPr>
            </w:pPr>
          </w:p>
        </w:tc>
        <w:tc>
          <w:tcPr>
            <w:tcW w:w="6338" w:type="dxa"/>
            <w:gridSpan w:val="5"/>
          </w:tcPr>
          <w:p w:rsidR="00EE2FD0" w:rsidRDefault="00EE2FD0">
            <w:pPr>
              <w:pStyle w:val="Heading4"/>
            </w:pPr>
            <w:r>
              <w:t>None</w:t>
            </w:r>
          </w:p>
        </w:tc>
      </w:tr>
      <w:tr w:rsidR="00EE2FD0">
        <w:trPr>
          <w:cantSplit/>
        </w:trPr>
        <w:tc>
          <w:tcPr>
            <w:tcW w:w="2518" w:type="dxa"/>
          </w:tcPr>
          <w:p w:rsidR="00EE2FD0" w:rsidRDefault="00EE2FD0">
            <w:pPr>
              <w:rPr>
                <w:rFonts w:ascii="Arial" w:hAnsi="Arial"/>
                <w:b/>
                <w:lang w:val="en-GB"/>
              </w:rPr>
            </w:pPr>
            <w:r>
              <w:rPr>
                <w:rFonts w:ascii="Arial" w:hAnsi="Arial"/>
                <w:b/>
                <w:lang w:val="en-GB"/>
              </w:rPr>
              <w:t>HOURS/WEEK:</w:t>
            </w:r>
          </w:p>
          <w:p w:rsidR="00EE2FD0" w:rsidRDefault="00EE2FD0">
            <w:pPr>
              <w:rPr>
                <w:rFonts w:ascii="Arial" w:hAnsi="Arial"/>
              </w:rPr>
            </w:pPr>
          </w:p>
        </w:tc>
        <w:tc>
          <w:tcPr>
            <w:tcW w:w="6338" w:type="dxa"/>
            <w:gridSpan w:val="5"/>
          </w:tcPr>
          <w:p w:rsidR="00EE2FD0" w:rsidRDefault="007B61FA">
            <w:pPr>
              <w:rPr>
                <w:rFonts w:ascii="Arial" w:hAnsi="Arial"/>
                <w:b/>
                <w:bCs/>
              </w:rPr>
            </w:pPr>
            <w:r>
              <w:rPr>
                <w:rFonts w:ascii="Arial" w:hAnsi="Arial"/>
                <w:b/>
                <w:bCs/>
              </w:rPr>
              <w:t>6</w:t>
            </w:r>
          </w:p>
        </w:tc>
      </w:tr>
      <w:tr w:rsidR="00EE2FD0">
        <w:trPr>
          <w:cantSplit/>
        </w:trPr>
        <w:tc>
          <w:tcPr>
            <w:tcW w:w="8856" w:type="dxa"/>
            <w:gridSpan w:val="6"/>
          </w:tcPr>
          <w:p w:rsidR="00EE2FD0" w:rsidRDefault="00EE2FD0">
            <w:pPr>
              <w:pStyle w:val="Heading2"/>
              <w:tabs>
                <w:tab w:val="center" w:pos="4560"/>
              </w:tabs>
              <w:rPr>
                <w:rFonts w:ascii="Arial" w:hAnsi="Arial"/>
              </w:rPr>
            </w:pPr>
          </w:p>
          <w:p w:rsidR="00EE2FD0" w:rsidRDefault="00EE2FD0">
            <w:pPr>
              <w:pStyle w:val="Heading2"/>
              <w:tabs>
                <w:tab w:val="center" w:pos="4560"/>
              </w:tabs>
              <w:rPr>
                <w:rFonts w:ascii="Arial" w:hAnsi="Arial"/>
              </w:rPr>
            </w:pPr>
            <w:r>
              <w:rPr>
                <w:rFonts w:ascii="Arial" w:hAnsi="Arial"/>
              </w:rPr>
              <w:t>Copyright ©200</w:t>
            </w:r>
            <w:r w:rsidR="007F2BC2">
              <w:rPr>
                <w:rFonts w:ascii="Arial" w:hAnsi="Arial"/>
              </w:rPr>
              <w:t>9</w:t>
            </w:r>
            <w:r>
              <w:rPr>
                <w:rFonts w:ascii="Arial" w:hAnsi="Arial"/>
              </w:rPr>
              <w:t>The Sault College of Applied Arts &amp; Technology</w:t>
            </w:r>
          </w:p>
          <w:p w:rsidR="00EE2FD0" w:rsidRDefault="00EE2FD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2FD0" w:rsidRDefault="00EE2FD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2FD0">
        <w:trPr>
          <w:cantSplit/>
        </w:trPr>
        <w:tc>
          <w:tcPr>
            <w:tcW w:w="8856" w:type="dxa"/>
            <w:gridSpan w:val="6"/>
          </w:tcPr>
          <w:p w:rsidR="00EE2FD0" w:rsidRDefault="00EE2FD0" w:rsidP="00B54FAB">
            <w:pPr>
              <w:pStyle w:val="Heading2"/>
              <w:tabs>
                <w:tab w:val="center" w:pos="4560"/>
              </w:tabs>
              <w:rPr>
                <w:rFonts w:ascii="Arial" w:hAnsi="Arial"/>
                <w:b w:val="0"/>
              </w:rPr>
            </w:pPr>
            <w:r>
              <w:rPr>
                <w:rFonts w:ascii="Arial" w:hAnsi="Arial"/>
                <w:b w:val="0"/>
                <w:i/>
              </w:rPr>
              <w:t>For additional inform</w:t>
            </w:r>
            <w:r w:rsidR="00FE0695">
              <w:rPr>
                <w:rFonts w:ascii="Arial" w:hAnsi="Arial"/>
                <w:b w:val="0"/>
                <w:i/>
              </w:rPr>
              <w:t xml:space="preserve">ation, please contact </w:t>
            </w:r>
            <w:r w:rsidR="00B54FAB">
              <w:rPr>
                <w:rFonts w:ascii="Arial" w:hAnsi="Arial"/>
                <w:b w:val="0"/>
                <w:i/>
              </w:rPr>
              <w:t>Penny Perrier</w:t>
            </w:r>
            <w:r w:rsidR="00FE0695">
              <w:rPr>
                <w:rFonts w:ascii="Arial" w:hAnsi="Arial"/>
                <w:b w:val="0"/>
                <w:i/>
              </w:rPr>
              <w:t xml:space="preserve">, </w:t>
            </w:r>
            <w:r w:rsidR="00B54FAB">
              <w:rPr>
                <w:rFonts w:ascii="Arial" w:hAnsi="Arial"/>
                <w:b w:val="0"/>
                <w:i/>
              </w:rPr>
              <w:t>Chair</w:t>
            </w:r>
          </w:p>
        </w:tc>
      </w:tr>
      <w:tr w:rsidR="00EE2FD0">
        <w:trPr>
          <w:cantSplit/>
        </w:trPr>
        <w:tc>
          <w:tcPr>
            <w:tcW w:w="8856" w:type="dxa"/>
            <w:gridSpan w:val="6"/>
          </w:tcPr>
          <w:p w:rsidR="00EE2FD0" w:rsidRDefault="00FE069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EE2FD0">
                  <w:rPr>
                    <w:rFonts w:ascii="Arial" w:hAnsi="Arial"/>
                    <w:i/>
                    <w:lang w:val="en-GB"/>
                  </w:rPr>
                  <w:t>Hospitality</w:t>
                </w:r>
              </w:smartTag>
            </w:smartTag>
          </w:p>
        </w:tc>
      </w:tr>
      <w:tr w:rsidR="00EE2FD0">
        <w:trPr>
          <w:cantSplit/>
        </w:trPr>
        <w:tc>
          <w:tcPr>
            <w:tcW w:w="8856" w:type="dxa"/>
            <w:gridSpan w:val="6"/>
          </w:tcPr>
          <w:p w:rsidR="00EE2FD0" w:rsidRDefault="007F2BC2" w:rsidP="007F2BC2">
            <w:pPr>
              <w:tabs>
                <w:tab w:val="center" w:pos="4560"/>
              </w:tabs>
              <w:jc w:val="center"/>
              <w:rPr>
                <w:rFonts w:ascii="Arial" w:hAnsi="Arial"/>
              </w:rPr>
            </w:pPr>
            <w:r>
              <w:rPr>
                <w:rFonts w:ascii="Arial" w:hAnsi="Arial"/>
                <w:i/>
                <w:lang w:val="en-GB"/>
              </w:rPr>
              <w:t>(705) 759-2554, Ext. 2754</w:t>
            </w:r>
          </w:p>
        </w:tc>
      </w:tr>
    </w:tbl>
    <w:p w:rsidR="00EE2FD0" w:rsidRDefault="00EE2FD0">
      <w:pPr>
        <w:tabs>
          <w:tab w:val="center" w:pos="4560"/>
        </w:tabs>
        <w:rPr>
          <w:rFonts w:ascii="Arial" w:hAnsi="Arial"/>
          <w:i/>
          <w:lang w:val="en-GB"/>
        </w:rPr>
      </w:pPr>
    </w:p>
    <w:p w:rsidR="00EE2FD0" w:rsidRDefault="00EE2FD0">
      <w:pPr>
        <w:tabs>
          <w:tab w:val="center" w:pos="4560"/>
        </w:tabs>
        <w:rPr>
          <w:rFonts w:ascii="Arial" w:hAnsi="Arial"/>
          <w:i/>
          <w:lang w:val="en-GB"/>
        </w:rPr>
      </w:pPr>
    </w:p>
    <w:p w:rsidR="00EE2FD0" w:rsidRDefault="00EE2FD0">
      <w:pPr>
        <w:tabs>
          <w:tab w:val="center" w:pos="4560"/>
        </w:tabs>
        <w:rPr>
          <w:rFonts w:ascii="Arial" w:hAnsi="Arial"/>
          <w:i/>
          <w:lang w:val="en-GB"/>
        </w:rPr>
      </w:pPr>
    </w:p>
    <w:p w:rsidR="00EE2FD0" w:rsidRDefault="00EE2FD0">
      <w:pPr>
        <w:tabs>
          <w:tab w:val="center" w:pos="4560"/>
        </w:tabs>
        <w:rPr>
          <w:rFonts w:ascii="Arial" w:hAnsi="Arial"/>
          <w:i/>
          <w:lang w:val="en-GB"/>
        </w:rPr>
      </w:pPr>
    </w:p>
    <w:p w:rsidR="00EE2FD0" w:rsidRDefault="00EE2FD0">
      <w:pPr>
        <w:tabs>
          <w:tab w:val="center" w:pos="4560"/>
        </w:tabs>
        <w:rPr>
          <w:rFonts w:ascii="Arial" w:hAnsi="Arial"/>
          <w:lang w:val="en-GB"/>
        </w:rPr>
      </w:pPr>
    </w:p>
    <w:tbl>
      <w:tblPr>
        <w:tblW w:w="0" w:type="auto"/>
        <w:tblLayout w:type="fixed"/>
        <w:tblLook w:val="0000"/>
      </w:tblPr>
      <w:tblGrid>
        <w:gridCol w:w="675"/>
        <w:gridCol w:w="8181"/>
      </w:tblGrid>
      <w:tr w:rsidR="00EE2FD0">
        <w:tc>
          <w:tcPr>
            <w:tcW w:w="675" w:type="dxa"/>
          </w:tcPr>
          <w:p w:rsidR="00EE2FD0" w:rsidRDefault="00EE2FD0">
            <w:pPr>
              <w:rPr>
                <w:rFonts w:ascii="Arial" w:hAnsi="Arial"/>
                <w:b/>
              </w:rPr>
            </w:pPr>
            <w:r>
              <w:rPr>
                <w:rFonts w:ascii="Arial" w:hAnsi="Arial"/>
                <w:b/>
              </w:rPr>
              <w:t>I.</w:t>
            </w:r>
          </w:p>
        </w:tc>
        <w:tc>
          <w:tcPr>
            <w:tcW w:w="8181" w:type="dxa"/>
          </w:tcPr>
          <w:p w:rsidR="00EE2FD0" w:rsidRDefault="00EE2FD0">
            <w:pPr>
              <w:rPr>
                <w:rFonts w:ascii="Arial" w:hAnsi="Arial"/>
                <w:b/>
              </w:rPr>
            </w:pPr>
            <w:r>
              <w:rPr>
                <w:rFonts w:ascii="Arial" w:hAnsi="Arial"/>
                <w:b/>
              </w:rPr>
              <w:t>COURSE DESCRIPTION:</w:t>
            </w:r>
          </w:p>
          <w:p w:rsidR="00EE2FD0" w:rsidRDefault="00EE2FD0">
            <w:pPr>
              <w:pStyle w:val="EnvelopeReturn"/>
              <w:rPr>
                <w:rFonts w:cs="Arial"/>
                <w:bCs/>
              </w:rPr>
            </w:pPr>
            <w:r>
              <w:rPr>
                <w:rFonts w:cs="Arial"/>
                <w:lang w:val="en-GB"/>
              </w:rPr>
              <w:t>This course will provide the students with the opportunity to further develop their managerial knowledge and skills.  The students will gain an understanding of how to control costs in food and beverage operations.  The focus will be on food and beverage, labour and revenue control.   In today’s economic climate of financial cutbacks, this course will provide the students with a concrete understanding of the importance of cost reduction while improving the quality of products and service to ensure the overall success</w:t>
            </w:r>
            <w:r w:rsidR="00E700D9">
              <w:rPr>
                <w:rFonts w:cs="Arial"/>
                <w:lang w:val="en-GB"/>
              </w:rPr>
              <w:t xml:space="preserve"> of the hospitality industry.  In addition, this course will review some </w:t>
            </w:r>
            <w:r w:rsidR="001D385A">
              <w:rPr>
                <w:rFonts w:cs="Arial"/>
                <w:lang w:val="en-GB"/>
              </w:rPr>
              <w:t xml:space="preserve">important </w:t>
            </w:r>
            <w:r w:rsidR="00E700D9">
              <w:rPr>
                <w:rFonts w:cs="Arial"/>
                <w:lang w:val="en-GB"/>
              </w:rPr>
              <w:t>mathematical components as well as apply industry related contr</w:t>
            </w:r>
            <w:r w:rsidR="001D385A">
              <w:rPr>
                <w:rFonts w:cs="Arial"/>
                <w:lang w:val="en-GB"/>
              </w:rPr>
              <w:t xml:space="preserve">ol measures using </w:t>
            </w:r>
            <w:r w:rsidR="00E700D9">
              <w:rPr>
                <w:rFonts w:cs="Arial"/>
                <w:lang w:val="en-GB"/>
              </w:rPr>
              <w:t>spread sheets.</w:t>
            </w:r>
          </w:p>
        </w:tc>
      </w:tr>
      <w:tr w:rsidR="00EE2FD0">
        <w:tc>
          <w:tcPr>
            <w:tcW w:w="675" w:type="dxa"/>
          </w:tcPr>
          <w:p w:rsidR="00EE2FD0" w:rsidRDefault="00EE2FD0">
            <w:pPr>
              <w:rPr>
                <w:rFonts w:ascii="Arial" w:hAnsi="Arial"/>
                <w:b/>
              </w:rPr>
            </w:pPr>
          </w:p>
        </w:tc>
        <w:tc>
          <w:tcPr>
            <w:tcW w:w="8181" w:type="dxa"/>
          </w:tcPr>
          <w:p w:rsidR="00EE2FD0" w:rsidRDefault="00EE2FD0">
            <w:pPr>
              <w:rPr>
                <w:rFonts w:ascii="Arial" w:hAnsi="Arial"/>
                <w:b/>
              </w:rPr>
            </w:pPr>
          </w:p>
        </w:tc>
      </w:tr>
    </w:tbl>
    <w:p w:rsidR="00EE2FD0" w:rsidRDefault="00EE2FD0">
      <w:pPr>
        <w:rPr>
          <w:rFonts w:ascii="Arial" w:hAnsi="Arial"/>
        </w:rPr>
      </w:pPr>
    </w:p>
    <w:tbl>
      <w:tblPr>
        <w:tblW w:w="0" w:type="auto"/>
        <w:tblLayout w:type="fixed"/>
        <w:tblLook w:val="0000"/>
      </w:tblPr>
      <w:tblGrid>
        <w:gridCol w:w="675"/>
        <w:gridCol w:w="567"/>
        <w:gridCol w:w="7614"/>
      </w:tblGrid>
      <w:tr w:rsidR="00EE2FD0">
        <w:trPr>
          <w:cantSplit/>
        </w:trPr>
        <w:tc>
          <w:tcPr>
            <w:tcW w:w="675" w:type="dxa"/>
          </w:tcPr>
          <w:p w:rsidR="00EE2FD0" w:rsidRDefault="00EE2FD0">
            <w:pPr>
              <w:rPr>
                <w:rFonts w:ascii="Arial" w:hAnsi="Arial"/>
                <w:b/>
              </w:rPr>
            </w:pPr>
            <w:r>
              <w:rPr>
                <w:rFonts w:ascii="Arial" w:hAnsi="Arial"/>
                <w:b/>
              </w:rPr>
              <w:t>II.</w:t>
            </w:r>
          </w:p>
        </w:tc>
        <w:tc>
          <w:tcPr>
            <w:tcW w:w="8181" w:type="dxa"/>
            <w:gridSpan w:val="2"/>
          </w:tcPr>
          <w:p w:rsidR="00EE2FD0" w:rsidRDefault="00EE2FD0">
            <w:pPr>
              <w:rPr>
                <w:rFonts w:ascii="Arial" w:hAnsi="Arial"/>
                <w:b/>
              </w:rPr>
            </w:pPr>
            <w:r>
              <w:rPr>
                <w:rFonts w:ascii="Arial" w:hAnsi="Arial"/>
                <w:b/>
              </w:rPr>
              <w:t>LEARNING OUTCOMES AND ELEMENTS OF THE PERFORMANCE:</w:t>
            </w:r>
          </w:p>
          <w:p w:rsidR="00EE2FD0" w:rsidRDefault="00EE2FD0">
            <w:pPr>
              <w:rPr>
                <w:rFonts w:ascii="Arial" w:hAnsi="Arial"/>
              </w:rPr>
            </w:pPr>
          </w:p>
        </w:tc>
      </w:tr>
      <w:tr w:rsidR="00EE2FD0">
        <w:trPr>
          <w:cantSplit/>
        </w:trPr>
        <w:tc>
          <w:tcPr>
            <w:tcW w:w="675" w:type="dxa"/>
          </w:tcPr>
          <w:p w:rsidR="00EE2FD0" w:rsidRDefault="00EE2FD0">
            <w:pPr>
              <w:rPr>
                <w:rFonts w:ascii="Arial" w:hAnsi="Arial"/>
              </w:rPr>
            </w:pPr>
          </w:p>
        </w:tc>
        <w:tc>
          <w:tcPr>
            <w:tcW w:w="8181" w:type="dxa"/>
            <w:gridSpan w:val="2"/>
          </w:tcPr>
          <w:p w:rsidR="00EE2FD0" w:rsidRDefault="00EE2FD0">
            <w:pPr>
              <w:rPr>
                <w:rFonts w:ascii="Arial" w:hAnsi="Arial"/>
              </w:rPr>
            </w:pPr>
            <w:r>
              <w:rPr>
                <w:rFonts w:ascii="Arial" w:hAnsi="Arial"/>
              </w:rPr>
              <w:t>Upon successful completion of this course, the student will demonstrate the ability to:</w:t>
            </w:r>
          </w:p>
          <w:p w:rsidR="00EE2FD0" w:rsidRDefault="00EE2FD0">
            <w:pPr>
              <w:rPr>
                <w:rFonts w:ascii="Arial" w:hAnsi="Arial"/>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w:t>
            </w:r>
          </w:p>
        </w:tc>
        <w:tc>
          <w:tcPr>
            <w:tcW w:w="7614" w:type="dxa"/>
          </w:tcPr>
          <w:p w:rsidR="00EE2FD0" w:rsidRDefault="00EE2FD0">
            <w:pPr>
              <w:pStyle w:val="EnvelopeReturn"/>
              <w:widowControl w:val="0"/>
              <w:rPr>
                <w:rFonts w:cs="Arial"/>
                <w:lang w:val="en-GB"/>
              </w:rPr>
            </w:pPr>
            <w:r>
              <w:rPr>
                <w:rFonts w:cs="Arial"/>
                <w:lang w:val="en-GB"/>
              </w:rPr>
              <w:t>Research and identify the importance of control systems in the hospitality industry (food and beverage operations).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pStyle w:val="EnvelopeReturn"/>
              <w:widowControl w:val="0"/>
              <w:rPr>
                <w:rFonts w:cs="Arial"/>
                <w:lang w:val="en-GB"/>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u w:val="single"/>
              </w:rPr>
            </w:pPr>
            <w:r>
              <w:rPr>
                <w:rFonts w:ascii="Arial" w:hAnsi="Arial" w:cs="Arial"/>
                <w:u w:val="single"/>
              </w:rPr>
              <w:t>Potential Elements of the Performance:</w:t>
            </w:r>
          </w:p>
          <w:p w:rsidR="00EE2FD0" w:rsidRDefault="00EE2FD0">
            <w:pPr>
              <w:widowControl w:val="0"/>
              <w:numPr>
                <w:ilvl w:val="0"/>
                <w:numId w:val="14"/>
              </w:numPr>
              <w:ind w:left="108" w:hanging="90"/>
              <w:rPr>
                <w:rFonts w:ascii="Arial" w:hAnsi="Arial" w:cs="Arial"/>
                <w:lang w:val="en-GB"/>
              </w:rPr>
            </w:pPr>
            <w:r>
              <w:rPr>
                <w:rFonts w:ascii="Arial" w:hAnsi="Arial" w:cs="Arial"/>
                <w:lang w:val="en-GB"/>
              </w:rPr>
              <w:t>define “control” and recognize its importance in the management system</w:t>
            </w:r>
          </w:p>
          <w:p w:rsidR="00EE2FD0" w:rsidRDefault="00EE2FD0">
            <w:pPr>
              <w:pStyle w:val="EnvelopeReturn"/>
              <w:widowControl w:val="0"/>
              <w:numPr>
                <w:ilvl w:val="0"/>
                <w:numId w:val="14"/>
              </w:numPr>
              <w:rPr>
                <w:rFonts w:cs="Arial"/>
                <w:lang w:val="en-GB"/>
              </w:rPr>
            </w:pPr>
            <w:r>
              <w:rPr>
                <w:rFonts w:cs="Arial"/>
                <w:lang w:val="en-GB"/>
              </w:rPr>
              <w:t>identify the various types of costs</w:t>
            </w:r>
          </w:p>
          <w:p w:rsidR="00EE2FD0" w:rsidRDefault="00EE2FD0">
            <w:pPr>
              <w:pStyle w:val="EnvelopeReturn"/>
              <w:widowControl w:val="0"/>
              <w:numPr>
                <w:ilvl w:val="0"/>
                <w:numId w:val="14"/>
              </w:numPr>
              <w:ind w:left="198" w:hanging="198"/>
              <w:rPr>
                <w:rFonts w:cs="Arial"/>
                <w:lang w:val="en-GB"/>
              </w:rPr>
            </w:pPr>
            <w:r>
              <w:rPr>
                <w:rFonts w:cs="Arial"/>
                <w:lang w:val="en-GB"/>
              </w:rPr>
              <w:t>explain the purposes and applications of standard costs and the uses of standard cost tools</w:t>
            </w:r>
          </w:p>
          <w:p w:rsidR="00EE2FD0" w:rsidRDefault="00EE2FD0">
            <w:pPr>
              <w:widowControl w:val="0"/>
              <w:numPr>
                <w:ilvl w:val="0"/>
                <w:numId w:val="14"/>
              </w:numPr>
              <w:ind w:firstLine="18"/>
              <w:rPr>
                <w:rFonts w:ascii="Arial" w:hAnsi="Arial" w:cs="Arial"/>
                <w:lang w:val="en-GB"/>
              </w:rPr>
            </w:pPr>
            <w:r>
              <w:rPr>
                <w:rFonts w:ascii="Arial" w:hAnsi="Arial" w:cs="Arial"/>
                <w:lang w:val="en-GB"/>
              </w:rPr>
              <w:t xml:space="preserve">describe the role of budget standards in planning and control </w:t>
            </w:r>
          </w:p>
          <w:p w:rsidR="00EE2FD0" w:rsidRDefault="00EE2FD0">
            <w:pPr>
              <w:widowControl w:val="0"/>
              <w:numPr>
                <w:ilvl w:val="0"/>
                <w:numId w:val="14"/>
              </w:numPr>
              <w:ind w:left="198" w:hanging="180"/>
              <w:rPr>
                <w:rFonts w:ascii="Arial" w:hAnsi="Arial" w:cs="Arial"/>
                <w:lang w:val="en-GB"/>
              </w:rPr>
            </w:pPr>
            <w:r>
              <w:rPr>
                <w:rFonts w:ascii="Arial" w:hAnsi="Arial" w:cs="Arial"/>
                <w:lang w:val="en-GB"/>
              </w:rPr>
              <w:t>explain the role of analysis, corrective action, and evaluation in the control process</w:t>
            </w:r>
          </w:p>
          <w:p w:rsidR="00EE2FD0" w:rsidRDefault="00EE2FD0">
            <w:pPr>
              <w:rPr>
                <w:rFonts w:ascii="Arial" w:hAnsi="Arial" w:cs="Arial"/>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2.</w:t>
            </w:r>
          </w:p>
        </w:tc>
        <w:tc>
          <w:tcPr>
            <w:tcW w:w="7614" w:type="dxa"/>
          </w:tcPr>
          <w:p w:rsidR="00EE2FD0" w:rsidRDefault="00EE2FD0">
            <w:pPr>
              <w:pStyle w:val="EnvelopeReturn"/>
              <w:rPr>
                <w:rFonts w:cs="Arial"/>
                <w:lang w:val="en-GB"/>
              </w:rPr>
            </w:pPr>
            <w:r>
              <w:rPr>
                <w:rFonts w:cs="Arial"/>
                <w:lang w:val="en-GB"/>
              </w:rPr>
              <w:t>List and explain the various components essential to designing effective food and beverage control systems.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pStyle w:val="EnvelopeReturn"/>
              <w:rPr>
                <w:rFonts w:cs="Arial"/>
                <w:lang w:val="en-GB"/>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rPr>
            </w:pPr>
            <w:r>
              <w:rPr>
                <w:rFonts w:ascii="Arial" w:hAnsi="Arial" w:cs="Arial"/>
                <w:u w:val="single"/>
              </w:rPr>
              <w:t>Potential Elements of the Performance</w:t>
            </w:r>
            <w:r>
              <w:rPr>
                <w:rFonts w:ascii="Arial" w:hAnsi="Arial" w:cs="Arial"/>
              </w:rPr>
              <w:t>:</w:t>
            </w:r>
          </w:p>
          <w:p w:rsidR="00EE2FD0" w:rsidRDefault="00EE2FD0">
            <w:pPr>
              <w:widowControl w:val="0"/>
              <w:numPr>
                <w:ilvl w:val="0"/>
                <w:numId w:val="14"/>
              </w:numPr>
              <w:ind w:firstLine="18"/>
              <w:rPr>
                <w:rFonts w:ascii="Arial" w:hAnsi="Arial" w:cs="Arial"/>
                <w:lang w:val="en-GB"/>
              </w:rPr>
            </w:pPr>
            <w:r>
              <w:rPr>
                <w:rFonts w:ascii="Arial" w:hAnsi="Arial" w:cs="Arial"/>
                <w:lang w:val="en-GB"/>
              </w:rPr>
              <w:t>outline policies for monitoring inventory and forecasting requirements</w:t>
            </w:r>
          </w:p>
          <w:p w:rsidR="00EE2FD0" w:rsidRDefault="00EE2FD0">
            <w:pPr>
              <w:widowControl w:val="0"/>
              <w:numPr>
                <w:ilvl w:val="0"/>
                <w:numId w:val="14"/>
              </w:numPr>
              <w:ind w:left="198" w:hanging="198"/>
              <w:rPr>
                <w:rFonts w:ascii="Arial" w:hAnsi="Arial" w:cs="Arial"/>
                <w:lang w:val="en-GB"/>
              </w:rPr>
            </w:pPr>
            <w:r>
              <w:rPr>
                <w:rFonts w:ascii="Arial" w:hAnsi="Arial" w:cs="Arial"/>
                <w:lang w:val="en-GB"/>
              </w:rPr>
              <w:t>identify and explain methods for estimating allowable food and beverage costs  based on forecasted sales levels</w:t>
            </w:r>
          </w:p>
          <w:p w:rsidR="00EE2FD0" w:rsidRDefault="00EE2FD0">
            <w:pPr>
              <w:widowControl w:val="0"/>
              <w:numPr>
                <w:ilvl w:val="0"/>
                <w:numId w:val="14"/>
              </w:numPr>
              <w:ind w:left="198" w:hanging="198"/>
              <w:rPr>
                <w:rFonts w:ascii="Arial" w:hAnsi="Arial" w:cs="Arial"/>
                <w:lang w:val="en-GB"/>
              </w:rPr>
            </w:pPr>
            <w:r>
              <w:rPr>
                <w:rFonts w:ascii="Arial" w:hAnsi="Arial" w:cs="Arial"/>
                <w:lang w:val="en-GB"/>
              </w:rPr>
              <w:t>discuss the importance of the menu as both a control tool and marketing tool</w:t>
            </w:r>
          </w:p>
          <w:p w:rsidR="00EE2FD0" w:rsidRDefault="00EE2FD0">
            <w:pPr>
              <w:pStyle w:val="EnvelopeReturn"/>
              <w:widowControl w:val="0"/>
              <w:numPr>
                <w:ilvl w:val="0"/>
                <w:numId w:val="14"/>
              </w:numPr>
            </w:pPr>
            <w:r>
              <w:rPr>
                <w:lang w:val="en-GB"/>
              </w:rPr>
              <w:t xml:space="preserve">apply principles and procedures important in controlling the </w:t>
            </w:r>
            <w:r>
              <w:rPr>
                <w:lang w:val="en-GB"/>
              </w:rPr>
              <w:lastRenderedPageBreak/>
              <w:t xml:space="preserve">purchasing and </w:t>
            </w:r>
            <w:r>
              <w:t>receiving processes and recognize the need to incorporate quality requirements in purchasing and receiving activities</w:t>
            </w:r>
          </w:p>
          <w:p w:rsidR="00EE2FD0" w:rsidRDefault="00EE2FD0">
            <w:pPr>
              <w:widowControl w:val="0"/>
              <w:numPr>
                <w:ilvl w:val="0"/>
                <w:numId w:val="14"/>
              </w:numPr>
              <w:ind w:left="288" w:hanging="270"/>
              <w:rPr>
                <w:rFonts w:ascii="Arial" w:hAnsi="Arial" w:cs="Arial"/>
                <w:lang w:val="en-GB"/>
              </w:rPr>
            </w:pPr>
            <w:r>
              <w:rPr>
                <w:rFonts w:ascii="Arial" w:hAnsi="Arial" w:cs="Arial"/>
                <w:lang w:val="en-GB"/>
              </w:rPr>
              <w:t>explain the basic formula for calculating cost of sales and identify sources of information for each component of the formula</w:t>
            </w:r>
          </w:p>
          <w:p w:rsidR="00EE2FD0" w:rsidRDefault="00EE2FD0">
            <w:pPr>
              <w:widowControl w:val="0"/>
              <w:numPr>
                <w:ilvl w:val="0"/>
                <w:numId w:val="15"/>
              </w:numPr>
              <w:ind w:left="198" w:hanging="198"/>
              <w:rPr>
                <w:rFonts w:ascii="Arial" w:hAnsi="Arial" w:cs="Arial"/>
                <w:lang w:val="en-GB"/>
              </w:rPr>
            </w:pPr>
            <w:r>
              <w:rPr>
                <w:rFonts w:ascii="Arial" w:hAnsi="Arial" w:cs="Arial"/>
                <w:lang w:val="en-GB"/>
              </w:rPr>
              <w:t>identify the goals of effective storage and issuing controls, describe physical and perpetual inventory systems, and recognize the need for accurate inventory record keeping systems</w:t>
            </w:r>
          </w:p>
          <w:p w:rsidR="00EE2FD0" w:rsidRDefault="00EE2FD0">
            <w:pPr>
              <w:pStyle w:val="EnvelopeReturn"/>
              <w:widowControl w:val="0"/>
              <w:numPr>
                <w:ilvl w:val="0"/>
                <w:numId w:val="15"/>
              </w:numPr>
              <w:rPr>
                <w:rFonts w:cs="Arial"/>
                <w:lang w:val="en-GB"/>
              </w:rPr>
            </w:pPr>
            <w:r>
              <w:rPr>
                <w:rFonts w:cs="Arial"/>
                <w:lang w:val="en-GB"/>
              </w:rPr>
              <w:t>explain the importance of standard recipes as production tools</w:t>
            </w:r>
          </w:p>
          <w:p w:rsidR="00EE2FD0" w:rsidRDefault="00EE2FD0">
            <w:pPr>
              <w:pStyle w:val="EnvelopeReturn"/>
              <w:widowControl w:val="0"/>
              <w:numPr>
                <w:ilvl w:val="0"/>
                <w:numId w:val="15"/>
              </w:numPr>
              <w:rPr>
                <w:rFonts w:cs="Arial"/>
                <w:lang w:val="en-GB"/>
              </w:rPr>
            </w:pPr>
            <w:r>
              <w:rPr>
                <w:rFonts w:cs="Arial"/>
                <w:lang w:val="en-GB"/>
              </w:rPr>
              <w:t>describe the operations of automated food and beverage control systems</w:t>
            </w:r>
          </w:p>
          <w:p w:rsidR="00EE2FD0" w:rsidRDefault="00EE2FD0">
            <w:pPr>
              <w:rPr>
                <w:rFonts w:ascii="Arial" w:hAnsi="Arial" w:cs="Arial"/>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3.</w:t>
            </w:r>
          </w:p>
        </w:tc>
        <w:tc>
          <w:tcPr>
            <w:tcW w:w="7614" w:type="dxa"/>
          </w:tcPr>
          <w:p w:rsidR="00EE2FD0" w:rsidRDefault="00EE2FD0">
            <w:pPr>
              <w:pStyle w:val="EnvelopeReturn"/>
              <w:rPr>
                <w:rFonts w:cs="Arial"/>
                <w:lang w:val="en-GB"/>
              </w:rPr>
            </w:pPr>
            <w:r>
              <w:rPr>
                <w:rFonts w:cs="Arial"/>
                <w:lang w:val="en-GB"/>
              </w:rPr>
              <w:t>Apply accounting and financial knowledge and skills, including cost control techniques, to the operation of a hospitality enterprise.</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pStyle w:val="EnvelopeReturn"/>
              <w:rPr>
                <w:rFonts w:cs="Arial"/>
                <w:lang w:val="en-GB"/>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rPr>
            </w:pPr>
            <w:r>
              <w:rPr>
                <w:rFonts w:ascii="Arial" w:hAnsi="Arial" w:cs="Arial"/>
                <w:u w:val="single"/>
              </w:rPr>
              <w:t>Potential Elements of the Performance</w:t>
            </w:r>
            <w:r>
              <w:rPr>
                <w:rFonts w:ascii="Arial" w:hAnsi="Arial" w:cs="Arial"/>
              </w:rPr>
              <w:t>:</w:t>
            </w:r>
          </w:p>
          <w:p w:rsidR="00EE2FD0" w:rsidRDefault="00EE2FD0">
            <w:pPr>
              <w:pStyle w:val="EnvelopeReturn"/>
              <w:widowControl w:val="0"/>
              <w:numPr>
                <w:ilvl w:val="0"/>
                <w:numId w:val="15"/>
              </w:numPr>
              <w:rPr>
                <w:rFonts w:cs="Arial"/>
                <w:lang w:val="en-GB"/>
              </w:rPr>
            </w:pPr>
            <w:r>
              <w:rPr>
                <w:rFonts w:cs="Arial"/>
                <w:lang w:val="en-GB"/>
              </w:rPr>
              <w:t>perform basic accounting procedures and use accounting terminology</w:t>
            </w:r>
          </w:p>
          <w:p w:rsidR="00EE2FD0" w:rsidRDefault="00EE2FD0">
            <w:pPr>
              <w:pStyle w:val="EnvelopeReturn"/>
              <w:widowControl w:val="0"/>
              <w:numPr>
                <w:ilvl w:val="0"/>
                <w:numId w:val="15"/>
              </w:numPr>
              <w:rPr>
                <w:rFonts w:cs="Arial"/>
                <w:lang w:val="en-GB"/>
              </w:rPr>
            </w:pPr>
            <w:r>
              <w:rPr>
                <w:rFonts w:cs="Arial"/>
                <w:lang w:val="en-GB"/>
              </w:rPr>
              <w:t>apply mathematical skills to make accurate calculations and to verify the accuracy of  the calculations</w:t>
            </w:r>
            <w:r>
              <w:rPr>
                <w:rFonts w:cs="Arial"/>
                <w:lang w:val="en-GB"/>
              </w:rPr>
              <w:tab/>
            </w:r>
          </w:p>
          <w:p w:rsidR="00EE2FD0" w:rsidRDefault="00EE2FD0">
            <w:pPr>
              <w:widowControl w:val="0"/>
              <w:numPr>
                <w:ilvl w:val="0"/>
                <w:numId w:val="15"/>
              </w:numPr>
              <w:ind w:firstLine="18"/>
              <w:rPr>
                <w:rFonts w:ascii="Arial" w:hAnsi="Arial" w:cs="Arial"/>
                <w:lang w:val="en-GB"/>
              </w:rPr>
            </w:pPr>
            <w:r>
              <w:rPr>
                <w:rFonts w:ascii="Arial" w:hAnsi="Arial" w:cs="Arial"/>
                <w:lang w:val="en-GB"/>
              </w:rPr>
              <w:t>outline principles of revenue and cash flow management, and budgeting strategies, for hospitality operations</w:t>
            </w:r>
          </w:p>
          <w:p w:rsidR="00EE2FD0" w:rsidRDefault="00EE2FD0">
            <w:pPr>
              <w:widowControl w:val="0"/>
              <w:numPr>
                <w:ilvl w:val="0"/>
                <w:numId w:val="15"/>
              </w:numPr>
              <w:ind w:firstLine="18"/>
              <w:rPr>
                <w:rFonts w:ascii="Arial" w:hAnsi="Arial" w:cs="Arial"/>
                <w:lang w:val="en-GB"/>
              </w:rPr>
            </w:pPr>
            <w:r>
              <w:rPr>
                <w:rFonts w:ascii="Arial" w:hAnsi="Arial" w:cs="Arial"/>
                <w:lang w:val="en-GB"/>
              </w:rPr>
              <w:t>apply strategies of cost control to a variety of hospitality operations such as purchasing and receiving, food and beverage, labour, operations, and inventory</w:t>
            </w:r>
          </w:p>
          <w:p w:rsidR="00EE2FD0" w:rsidRDefault="00EE2FD0">
            <w:pPr>
              <w:numPr>
                <w:ilvl w:val="0"/>
                <w:numId w:val="15"/>
              </w:numPr>
              <w:ind w:firstLine="18"/>
              <w:rPr>
                <w:rFonts w:ascii="Arial" w:hAnsi="Arial" w:cs="Arial"/>
              </w:rPr>
            </w:pPr>
            <w:r>
              <w:rPr>
                <w:rFonts w:ascii="Arial" w:hAnsi="Arial" w:cs="Arial"/>
                <w:lang w:val="en-GB"/>
              </w:rPr>
              <w:t>apply cost-volume profit analysis to food and beverage operations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u w:val="single"/>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4.</w:t>
            </w:r>
          </w:p>
        </w:tc>
        <w:tc>
          <w:tcPr>
            <w:tcW w:w="7614" w:type="dxa"/>
          </w:tcPr>
          <w:p w:rsidR="00EE2FD0" w:rsidRDefault="00EE2FD0">
            <w:pPr>
              <w:pStyle w:val="EnvelopeReturn"/>
              <w:rPr>
                <w:rFonts w:cs="Arial"/>
                <w:u w:val="single"/>
                <w:lang w:val="en-GB"/>
              </w:rPr>
            </w:pPr>
            <w:r>
              <w:rPr>
                <w:rFonts w:cs="Arial"/>
                <w:lang w:val="en-GB"/>
              </w:rPr>
              <w:t xml:space="preserve">Demonstrate an understanding of the importance proper human resource management </w:t>
            </w:r>
            <w:r w:rsidR="003E7E33">
              <w:rPr>
                <w:rFonts w:cs="Arial"/>
                <w:lang w:val="en-GB"/>
              </w:rPr>
              <w:t>in relation</w:t>
            </w:r>
            <w:r>
              <w:rPr>
                <w:rFonts w:cs="Arial"/>
                <w:lang w:val="en-GB"/>
              </w:rPr>
              <w:t xml:space="preserve"> to labour cost control.</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pStyle w:val="EnvelopeReturn"/>
              <w:rPr>
                <w:rFonts w:cs="Arial"/>
                <w:lang w:val="en-GB"/>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rPr>
            </w:pPr>
            <w:r>
              <w:rPr>
                <w:rFonts w:ascii="Arial" w:hAnsi="Arial" w:cs="Arial"/>
                <w:u w:val="single"/>
              </w:rPr>
              <w:t>Potential Elements of the Performance</w:t>
            </w:r>
            <w:r>
              <w:rPr>
                <w:rFonts w:ascii="Arial" w:hAnsi="Arial" w:cs="Arial"/>
              </w:rPr>
              <w:t>:</w:t>
            </w:r>
          </w:p>
          <w:p w:rsidR="00EE2FD0" w:rsidRDefault="00EE2FD0">
            <w:pPr>
              <w:widowControl w:val="0"/>
              <w:numPr>
                <w:ilvl w:val="0"/>
                <w:numId w:val="16"/>
              </w:numPr>
              <w:ind w:firstLine="18"/>
              <w:rPr>
                <w:rFonts w:ascii="Arial" w:hAnsi="Arial" w:cs="Arial"/>
                <w:lang w:val="en-GB"/>
              </w:rPr>
            </w:pPr>
            <w:r>
              <w:rPr>
                <w:rFonts w:ascii="Arial" w:hAnsi="Arial" w:cs="Arial"/>
                <w:lang w:val="en-GB"/>
              </w:rPr>
              <w:t xml:space="preserve">identify factors that affect work performance and explain the labour </w:t>
            </w:r>
          </w:p>
          <w:p w:rsidR="00EE2FD0" w:rsidRDefault="00EE2FD0">
            <w:pPr>
              <w:widowControl w:val="0"/>
              <w:ind w:left="198"/>
              <w:rPr>
                <w:rFonts w:ascii="Arial" w:hAnsi="Arial" w:cs="Arial"/>
                <w:lang w:val="en-GB"/>
              </w:rPr>
            </w:pPr>
            <w:r>
              <w:rPr>
                <w:rFonts w:ascii="Arial" w:hAnsi="Arial" w:cs="Arial"/>
                <w:lang w:val="en-GB"/>
              </w:rPr>
              <w:t xml:space="preserve">control process </w:t>
            </w:r>
            <w:r>
              <w:rPr>
                <w:rFonts w:ascii="Arial" w:hAnsi="Arial" w:cs="Arial"/>
                <w:lang w:val="en-GB"/>
              </w:rPr>
              <w:tab/>
            </w:r>
          </w:p>
          <w:p w:rsidR="00EE2FD0" w:rsidRDefault="00EE2FD0">
            <w:pPr>
              <w:pStyle w:val="EnvelopeReturn"/>
              <w:widowControl w:val="0"/>
              <w:numPr>
                <w:ilvl w:val="0"/>
                <w:numId w:val="16"/>
              </w:numPr>
              <w:rPr>
                <w:rFonts w:cs="Arial"/>
                <w:lang w:val="en-GB"/>
              </w:rPr>
            </w:pPr>
            <w:r>
              <w:rPr>
                <w:rFonts w:cs="Arial"/>
                <w:lang w:val="en-GB"/>
              </w:rPr>
              <w:t xml:space="preserve">describe how analysis, corrective action, and evaluation are used in the </w:t>
            </w:r>
          </w:p>
          <w:p w:rsidR="00EE2FD0" w:rsidRDefault="00EE2FD0">
            <w:pPr>
              <w:widowControl w:val="0"/>
              <w:ind w:left="720" w:hanging="612"/>
              <w:rPr>
                <w:rFonts w:ascii="Arial" w:hAnsi="Arial" w:cs="Arial"/>
                <w:lang w:val="en-GB"/>
              </w:rPr>
            </w:pPr>
            <w:r>
              <w:rPr>
                <w:rFonts w:ascii="Arial" w:hAnsi="Arial" w:cs="Arial"/>
                <w:lang w:val="en-GB"/>
              </w:rPr>
              <w:t>labour control process to reconcile staffing and budgeting concerns</w:t>
            </w:r>
          </w:p>
          <w:p w:rsidR="00EE2FD0" w:rsidRDefault="00EE2FD0">
            <w:pPr>
              <w:pStyle w:val="EnvelopeReturn"/>
              <w:numPr>
                <w:ilvl w:val="0"/>
                <w:numId w:val="16"/>
              </w:numPr>
              <w:rPr>
                <w:rFonts w:cs="Arial"/>
                <w:lang w:val="en-GB"/>
              </w:rPr>
            </w:pPr>
            <w:r>
              <w:rPr>
                <w:rFonts w:cs="Arial"/>
                <w:lang w:val="en-GB"/>
              </w:rPr>
              <w:t>outline the implementation of labour cost controls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u w:val="single"/>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5.</w:t>
            </w:r>
          </w:p>
        </w:tc>
        <w:tc>
          <w:tcPr>
            <w:tcW w:w="7614" w:type="dxa"/>
          </w:tcPr>
          <w:p w:rsidR="00EE2FD0" w:rsidRDefault="00EE2FD0">
            <w:pPr>
              <w:rPr>
                <w:rFonts w:ascii="Arial" w:hAnsi="Arial" w:cs="Arial"/>
                <w:u w:val="single"/>
              </w:rPr>
            </w:pPr>
            <w:r>
              <w:rPr>
                <w:rFonts w:ascii="Arial" w:hAnsi="Arial" w:cs="Arial"/>
                <w:lang w:val="en-GB"/>
              </w:rPr>
              <w:t>Develop ongoing personal professional development strategies and plans to enhance leadership and management skills for the hospitality environment.</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lang w:val="en-GB"/>
              </w:rPr>
            </w:pP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cs="Arial"/>
              </w:rPr>
            </w:pPr>
            <w:r>
              <w:rPr>
                <w:rFonts w:ascii="Arial" w:hAnsi="Arial" w:cs="Arial"/>
                <w:u w:val="single"/>
              </w:rPr>
              <w:t>Potential Elements of the Performance</w:t>
            </w:r>
            <w:r>
              <w:rPr>
                <w:rFonts w:ascii="Arial" w:hAnsi="Arial" w:cs="Arial"/>
              </w:rPr>
              <w:t>:</w:t>
            </w:r>
          </w:p>
          <w:p w:rsidR="00EE2FD0" w:rsidRDefault="00EE2FD0">
            <w:pPr>
              <w:widowControl w:val="0"/>
              <w:numPr>
                <w:ilvl w:val="0"/>
                <w:numId w:val="17"/>
              </w:numPr>
              <w:ind w:firstLine="18"/>
              <w:rPr>
                <w:rFonts w:ascii="Arial" w:hAnsi="Arial" w:cs="Arial"/>
                <w:lang w:val="en-GB"/>
              </w:rPr>
            </w:pPr>
            <w:r>
              <w:rPr>
                <w:rFonts w:ascii="Arial" w:hAnsi="Arial" w:cs="Arial"/>
                <w:lang w:val="en-GB"/>
              </w:rPr>
              <w:lastRenderedPageBreak/>
              <w:t>solicit and use constructive feedback in the evaluation of her/his knowledge and skills</w:t>
            </w:r>
          </w:p>
          <w:p w:rsidR="00EE2FD0" w:rsidRDefault="00EE2FD0">
            <w:pPr>
              <w:widowControl w:val="0"/>
              <w:numPr>
                <w:ilvl w:val="0"/>
                <w:numId w:val="17"/>
              </w:numPr>
              <w:ind w:firstLine="18"/>
              <w:rPr>
                <w:rFonts w:ascii="Arial" w:hAnsi="Arial" w:cs="Arial"/>
                <w:lang w:val="en-GB"/>
              </w:rPr>
            </w:pPr>
            <w:r>
              <w:rPr>
                <w:rFonts w:ascii="Arial" w:hAnsi="Arial" w:cs="Arial"/>
                <w:lang w:val="en-GB"/>
              </w:rPr>
              <w:t>identify various methods of increasing professional knowledge and skills</w:t>
            </w:r>
          </w:p>
          <w:p w:rsidR="00EE2FD0" w:rsidRDefault="00EE2FD0">
            <w:pPr>
              <w:widowControl w:val="0"/>
              <w:numPr>
                <w:ilvl w:val="0"/>
                <w:numId w:val="17"/>
              </w:numPr>
              <w:ind w:firstLine="18"/>
              <w:rPr>
                <w:rFonts w:ascii="Arial" w:hAnsi="Arial" w:cs="Arial"/>
                <w:lang w:val="en-GB"/>
              </w:rPr>
            </w:pPr>
            <w:r>
              <w:rPr>
                <w:rFonts w:ascii="Arial" w:hAnsi="Arial" w:cs="Arial"/>
                <w:lang w:val="en-GB"/>
              </w:rPr>
              <w:t>apply principles of time management and meet deadlines</w:t>
            </w:r>
          </w:p>
          <w:p w:rsidR="00EE2FD0" w:rsidRDefault="00EE2FD0">
            <w:pPr>
              <w:widowControl w:val="0"/>
              <w:numPr>
                <w:ilvl w:val="0"/>
                <w:numId w:val="17"/>
              </w:numPr>
              <w:ind w:left="198" w:hanging="180"/>
              <w:rPr>
                <w:rFonts w:ascii="Arial" w:hAnsi="Arial" w:cs="Arial"/>
              </w:rPr>
            </w:pPr>
            <w:r>
              <w:rPr>
                <w:rFonts w:ascii="Arial" w:hAnsi="Arial" w:cs="Arial"/>
                <w:lang w:val="en-GB"/>
              </w:rPr>
              <w:t>recognize the importance of the guest, the server-guest relationship, and the principles of good service</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p>
        </w:tc>
        <w:tc>
          <w:tcPr>
            <w:tcW w:w="7614" w:type="dxa"/>
          </w:tcPr>
          <w:p w:rsidR="00EE2FD0" w:rsidRDefault="00EE2FD0">
            <w:pPr>
              <w:rPr>
                <w:rFonts w:ascii="Arial" w:hAnsi="Arial"/>
                <w:u w:val="single"/>
              </w:rPr>
            </w:pPr>
          </w:p>
        </w:tc>
      </w:tr>
      <w:tr w:rsidR="00EE2FD0">
        <w:tc>
          <w:tcPr>
            <w:tcW w:w="675" w:type="dxa"/>
          </w:tcPr>
          <w:p w:rsidR="00EE2FD0" w:rsidRDefault="00EE2FD0">
            <w:pPr>
              <w:rPr>
                <w:rFonts w:ascii="Arial" w:hAnsi="Arial"/>
              </w:rPr>
            </w:pPr>
          </w:p>
        </w:tc>
        <w:tc>
          <w:tcPr>
            <w:tcW w:w="567" w:type="dxa"/>
          </w:tcPr>
          <w:p w:rsidR="00EE2FD0" w:rsidRDefault="00E700D9">
            <w:pPr>
              <w:rPr>
                <w:rFonts w:ascii="Arial" w:hAnsi="Arial"/>
              </w:rPr>
            </w:pPr>
            <w:r>
              <w:rPr>
                <w:rFonts w:ascii="Arial" w:hAnsi="Arial"/>
              </w:rPr>
              <w:t>6.</w:t>
            </w:r>
          </w:p>
        </w:tc>
        <w:tc>
          <w:tcPr>
            <w:tcW w:w="7614" w:type="dxa"/>
          </w:tcPr>
          <w:p w:rsidR="00EE2FD0" w:rsidRPr="00E700D9" w:rsidRDefault="00694565">
            <w:pPr>
              <w:rPr>
                <w:rFonts w:ascii="Arial" w:hAnsi="Arial" w:cs="Arial"/>
                <w:szCs w:val="24"/>
              </w:rPr>
            </w:pPr>
            <w:r>
              <w:rPr>
                <w:rFonts w:ascii="Arial" w:hAnsi="Arial" w:cs="Arial"/>
                <w:szCs w:val="24"/>
                <w:lang w:val="en-GB"/>
              </w:rPr>
              <w:t>Perform operations with whole numbers, decimals, and fractions with and without a calculator, and apply these operations in problem-solving situations.</w:t>
            </w:r>
          </w:p>
        </w:tc>
      </w:tr>
      <w:tr w:rsidR="00E700D9">
        <w:tc>
          <w:tcPr>
            <w:tcW w:w="675" w:type="dxa"/>
          </w:tcPr>
          <w:p w:rsidR="00E700D9" w:rsidRDefault="00E700D9">
            <w:pPr>
              <w:rPr>
                <w:rFonts w:ascii="Arial" w:hAnsi="Arial"/>
              </w:rPr>
            </w:pPr>
          </w:p>
        </w:tc>
        <w:tc>
          <w:tcPr>
            <w:tcW w:w="567" w:type="dxa"/>
          </w:tcPr>
          <w:p w:rsidR="00E700D9" w:rsidRDefault="00E700D9">
            <w:pPr>
              <w:rPr>
                <w:rFonts w:ascii="Arial" w:hAnsi="Arial"/>
              </w:rPr>
            </w:pPr>
          </w:p>
        </w:tc>
        <w:tc>
          <w:tcPr>
            <w:tcW w:w="7614" w:type="dxa"/>
          </w:tcPr>
          <w:p w:rsidR="00E700D9" w:rsidRPr="00E700D9" w:rsidRDefault="00E700D9" w:rsidP="00E700D9">
            <w:pPr>
              <w:rPr>
                <w:rFonts w:ascii="Arial" w:hAnsi="Arial" w:cs="Arial"/>
                <w:szCs w:val="24"/>
              </w:rPr>
            </w:pPr>
            <w:r w:rsidRPr="00E700D9">
              <w:rPr>
                <w:rFonts w:ascii="Arial" w:hAnsi="Arial" w:cs="Arial"/>
                <w:szCs w:val="24"/>
                <w:u w:val="single"/>
              </w:rPr>
              <w:t>Potential Elements of the Performance</w:t>
            </w:r>
            <w:r w:rsidRPr="00E700D9">
              <w:rPr>
                <w:rFonts w:ascii="Arial" w:hAnsi="Arial" w:cs="Arial"/>
                <w:szCs w:val="24"/>
              </w:rPr>
              <w:t>:</w:t>
            </w:r>
          </w:p>
          <w:p w:rsidR="00694565" w:rsidRDefault="00694565" w:rsidP="00694565">
            <w:pPr>
              <w:pStyle w:val="EnvelopeReturn"/>
              <w:widowControl w:val="0"/>
              <w:numPr>
                <w:ilvl w:val="0"/>
                <w:numId w:val="15"/>
              </w:numPr>
              <w:rPr>
                <w:rFonts w:cs="Arial"/>
                <w:szCs w:val="24"/>
                <w:lang w:val="en-GB"/>
              </w:rPr>
            </w:pPr>
            <w:r>
              <w:rPr>
                <w:rFonts w:cs="Arial"/>
                <w:szCs w:val="24"/>
                <w:lang w:val="en-GB"/>
              </w:rPr>
              <w:t>round, add, subtract, multiply, and divide whole numbers</w:t>
            </w:r>
          </w:p>
          <w:p w:rsidR="00694565" w:rsidRDefault="00694565" w:rsidP="00E700D9">
            <w:pPr>
              <w:pStyle w:val="EnvelopeReturn"/>
              <w:widowControl w:val="0"/>
              <w:numPr>
                <w:ilvl w:val="0"/>
                <w:numId w:val="15"/>
              </w:numPr>
              <w:rPr>
                <w:rFonts w:cs="Arial"/>
                <w:szCs w:val="24"/>
                <w:lang w:val="en-GB"/>
              </w:rPr>
            </w:pPr>
            <w:r>
              <w:rPr>
                <w:rFonts w:cs="Arial"/>
                <w:szCs w:val="24"/>
                <w:lang w:val="en-GB"/>
              </w:rPr>
              <w:t>round, add, subtract, multiply, and divide decimals</w:t>
            </w:r>
          </w:p>
          <w:p w:rsidR="00694565" w:rsidRDefault="00694565" w:rsidP="00694565">
            <w:pPr>
              <w:pStyle w:val="EnvelopeReturn"/>
              <w:widowControl w:val="0"/>
              <w:numPr>
                <w:ilvl w:val="0"/>
                <w:numId w:val="15"/>
              </w:numPr>
              <w:rPr>
                <w:rFonts w:cs="Arial"/>
                <w:szCs w:val="24"/>
                <w:lang w:val="en-GB"/>
              </w:rPr>
            </w:pPr>
            <w:r>
              <w:rPr>
                <w:rFonts w:cs="Arial"/>
                <w:szCs w:val="24"/>
                <w:lang w:val="en-GB"/>
              </w:rPr>
              <w:t>recognize types of fractions, whole numbers, decimals</w:t>
            </w:r>
          </w:p>
          <w:p w:rsidR="00694565" w:rsidRDefault="00694565" w:rsidP="00E700D9">
            <w:pPr>
              <w:pStyle w:val="EnvelopeReturn"/>
              <w:widowControl w:val="0"/>
              <w:numPr>
                <w:ilvl w:val="0"/>
                <w:numId w:val="15"/>
              </w:numPr>
              <w:rPr>
                <w:rFonts w:cs="Arial"/>
                <w:szCs w:val="24"/>
                <w:lang w:val="en-GB"/>
              </w:rPr>
            </w:pPr>
            <w:r>
              <w:rPr>
                <w:rFonts w:cs="Arial"/>
                <w:szCs w:val="24"/>
                <w:lang w:val="en-GB"/>
              </w:rPr>
              <w:t>add, subtract, multiply, and divide fractions</w:t>
            </w:r>
          </w:p>
          <w:p w:rsidR="00694565" w:rsidRDefault="00694565" w:rsidP="00E700D9">
            <w:pPr>
              <w:pStyle w:val="EnvelopeReturn"/>
              <w:widowControl w:val="0"/>
              <w:numPr>
                <w:ilvl w:val="0"/>
                <w:numId w:val="15"/>
              </w:numPr>
              <w:rPr>
                <w:rFonts w:cs="Arial"/>
                <w:szCs w:val="24"/>
                <w:lang w:val="en-GB"/>
              </w:rPr>
            </w:pPr>
            <w:r>
              <w:rPr>
                <w:rFonts w:cs="Arial"/>
                <w:szCs w:val="24"/>
                <w:lang w:val="en-GB"/>
              </w:rPr>
              <w:t>find least common denominator</w:t>
            </w:r>
          </w:p>
          <w:p w:rsidR="00A56E15" w:rsidRDefault="00A56E15" w:rsidP="00E700D9">
            <w:pPr>
              <w:pStyle w:val="EnvelopeReturn"/>
              <w:widowControl w:val="0"/>
              <w:numPr>
                <w:ilvl w:val="0"/>
                <w:numId w:val="15"/>
              </w:numPr>
              <w:rPr>
                <w:rFonts w:cs="Arial"/>
                <w:szCs w:val="24"/>
                <w:lang w:val="en-GB"/>
              </w:rPr>
            </w:pPr>
            <w:r>
              <w:rPr>
                <w:rFonts w:cs="Arial"/>
                <w:szCs w:val="24"/>
                <w:lang w:val="en-GB"/>
              </w:rPr>
              <w:t>add, subtract, multiply, and divide mixed numbers</w:t>
            </w:r>
          </w:p>
          <w:p w:rsidR="00A56E15" w:rsidRPr="00E700D9" w:rsidRDefault="00A56E15" w:rsidP="00A56E15">
            <w:pPr>
              <w:pStyle w:val="EnvelopeReturn"/>
              <w:widowControl w:val="0"/>
              <w:numPr>
                <w:ilvl w:val="0"/>
                <w:numId w:val="15"/>
              </w:numPr>
              <w:rPr>
                <w:rFonts w:cs="Arial"/>
                <w:szCs w:val="24"/>
                <w:lang w:val="en-GB"/>
              </w:rPr>
            </w:pPr>
            <w:r>
              <w:rPr>
                <w:rFonts w:cs="Arial"/>
                <w:szCs w:val="24"/>
                <w:lang w:val="en-GB"/>
              </w:rPr>
              <w:t>concert decimals, to fractions and vice versa</w:t>
            </w:r>
          </w:p>
          <w:p w:rsidR="00E700D9" w:rsidRPr="00E700D9" w:rsidRDefault="00E700D9">
            <w:pPr>
              <w:rPr>
                <w:rFonts w:ascii="Arial" w:hAnsi="Arial" w:cs="Arial"/>
                <w:szCs w:val="24"/>
                <w:lang w:val="en-GB"/>
              </w:rPr>
            </w:pPr>
          </w:p>
        </w:tc>
      </w:tr>
      <w:tr w:rsidR="00E700D9">
        <w:tc>
          <w:tcPr>
            <w:tcW w:w="675" w:type="dxa"/>
          </w:tcPr>
          <w:p w:rsidR="00E700D9" w:rsidRDefault="00E700D9">
            <w:pPr>
              <w:rPr>
                <w:rFonts w:ascii="Arial" w:hAnsi="Arial"/>
              </w:rPr>
            </w:pPr>
          </w:p>
        </w:tc>
        <w:tc>
          <w:tcPr>
            <w:tcW w:w="567" w:type="dxa"/>
          </w:tcPr>
          <w:p w:rsidR="00E700D9" w:rsidRDefault="00E700D9">
            <w:pPr>
              <w:rPr>
                <w:rFonts w:ascii="Arial" w:hAnsi="Arial"/>
              </w:rPr>
            </w:pPr>
            <w:r>
              <w:rPr>
                <w:rFonts w:ascii="Arial" w:hAnsi="Arial"/>
              </w:rPr>
              <w:t>7.</w:t>
            </w:r>
          </w:p>
        </w:tc>
        <w:tc>
          <w:tcPr>
            <w:tcW w:w="7614" w:type="dxa"/>
          </w:tcPr>
          <w:p w:rsidR="00E700D9" w:rsidRPr="00E700D9" w:rsidRDefault="00661BC8">
            <w:pPr>
              <w:rPr>
                <w:rFonts w:ascii="Arial" w:hAnsi="Arial" w:cs="Arial"/>
                <w:szCs w:val="24"/>
                <w:lang w:val="en-GB"/>
              </w:rPr>
            </w:pPr>
            <w:r>
              <w:rPr>
                <w:rFonts w:ascii="Arial" w:hAnsi="Arial" w:cs="Arial"/>
                <w:szCs w:val="24"/>
                <w:lang w:val="en-GB"/>
              </w:rPr>
              <w:t>Apply the concepts of percentage</w:t>
            </w:r>
            <w:r w:rsidR="00A56E15">
              <w:rPr>
                <w:rFonts w:ascii="Arial" w:hAnsi="Arial" w:cs="Arial"/>
                <w:szCs w:val="24"/>
                <w:lang w:val="en-GB"/>
              </w:rPr>
              <w:t xml:space="preserve"> to solve problems</w:t>
            </w:r>
          </w:p>
        </w:tc>
      </w:tr>
      <w:tr w:rsidR="00E700D9">
        <w:tc>
          <w:tcPr>
            <w:tcW w:w="675" w:type="dxa"/>
          </w:tcPr>
          <w:p w:rsidR="00E700D9" w:rsidRDefault="00E700D9">
            <w:pPr>
              <w:rPr>
                <w:rFonts w:ascii="Arial" w:hAnsi="Arial"/>
              </w:rPr>
            </w:pPr>
          </w:p>
        </w:tc>
        <w:tc>
          <w:tcPr>
            <w:tcW w:w="567" w:type="dxa"/>
          </w:tcPr>
          <w:p w:rsidR="00E700D9" w:rsidRDefault="00E700D9">
            <w:pPr>
              <w:rPr>
                <w:rFonts w:ascii="Arial" w:hAnsi="Arial"/>
              </w:rPr>
            </w:pPr>
          </w:p>
        </w:tc>
        <w:tc>
          <w:tcPr>
            <w:tcW w:w="7614" w:type="dxa"/>
          </w:tcPr>
          <w:p w:rsidR="00E700D9" w:rsidRPr="00A56E15" w:rsidRDefault="00E700D9" w:rsidP="00E700D9">
            <w:pPr>
              <w:rPr>
                <w:rFonts w:ascii="Arial" w:hAnsi="Arial" w:cs="Arial"/>
                <w:szCs w:val="24"/>
              </w:rPr>
            </w:pPr>
            <w:r w:rsidRPr="00A56E15">
              <w:rPr>
                <w:rFonts w:ascii="Arial" w:hAnsi="Arial" w:cs="Arial"/>
                <w:szCs w:val="24"/>
                <w:u w:val="single"/>
              </w:rPr>
              <w:t>Potential Elements of the Performance</w:t>
            </w:r>
            <w:r w:rsidRPr="00A56E15">
              <w:rPr>
                <w:rFonts w:ascii="Arial" w:hAnsi="Arial" w:cs="Arial"/>
                <w:szCs w:val="24"/>
              </w:rPr>
              <w:t>:</w:t>
            </w:r>
          </w:p>
          <w:p w:rsidR="00E700D9" w:rsidRPr="00A56E15" w:rsidRDefault="00A56E15" w:rsidP="00E700D9">
            <w:pPr>
              <w:pStyle w:val="EnvelopeReturn"/>
              <w:widowControl w:val="0"/>
              <w:numPr>
                <w:ilvl w:val="0"/>
                <w:numId w:val="15"/>
              </w:numPr>
              <w:rPr>
                <w:rFonts w:cs="Arial"/>
                <w:szCs w:val="24"/>
                <w:lang w:val="en-GB"/>
              </w:rPr>
            </w:pPr>
            <w:r w:rsidRPr="00A56E15">
              <w:rPr>
                <w:rFonts w:cs="Arial"/>
                <w:szCs w:val="24"/>
                <w:lang w:val="en-GB"/>
              </w:rPr>
              <w:t>write a decimal and fraction as a percentage and vice versa</w:t>
            </w:r>
          </w:p>
          <w:p w:rsidR="00A56E15" w:rsidRPr="00A56E15" w:rsidRDefault="00A56E15" w:rsidP="00E700D9">
            <w:pPr>
              <w:pStyle w:val="EnvelopeReturn"/>
              <w:widowControl w:val="0"/>
              <w:numPr>
                <w:ilvl w:val="0"/>
                <w:numId w:val="15"/>
              </w:numPr>
              <w:rPr>
                <w:rFonts w:cs="Arial"/>
                <w:szCs w:val="24"/>
                <w:lang w:val="en-GB"/>
              </w:rPr>
            </w:pPr>
            <w:r w:rsidRPr="00A56E15">
              <w:rPr>
                <w:rFonts w:cs="Arial"/>
                <w:szCs w:val="24"/>
                <w:lang w:val="en-GB"/>
              </w:rPr>
              <w:t>know three quantities of a percent problem</w:t>
            </w:r>
          </w:p>
          <w:p w:rsidR="00A56E15" w:rsidRPr="00A56E15" w:rsidRDefault="00A56E15" w:rsidP="00E700D9">
            <w:pPr>
              <w:pStyle w:val="EnvelopeReturn"/>
              <w:widowControl w:val="0"/>
              <w:numPr>
                <w:ilvl w:val="0"/>
                <w:numId w:val="15"/>
              </w:numPr>
              <w:rPr>
                <w:rFonts w:cs="Arial"/>
                <w:szCs w:val="24"/>
                <w:lang w:val="en-GB"/>
              </w:rPr>
            </w:pPr>
            <w:r w:rsidRPr="00A56E15">
              <w:rPr>
                <w:rFonts w:cs="Arial"/>
                <w:szCs w:val="24"/>
                <w:lang w:val="en-GB"/>
              </w:rPr>
              <w:t>use basic percent formula to solve part, base, and rate</w:t>
            </w:r>
          </w:p>
          <w:p w:rsidR="00A56E15" w:rsidRPr="00A56E15" w:rsidRDefault="00A56E15" w:rsidP="00E700D9">
            <w:pPr>
              <w:pStyle w:val="EnvelopeReturn"/>
              <w:widowControl w:val="0"/>
              <w:numPr>
                <w:ilvl w:val="0"/>
                <w:numId w:val="15"/>
              </w:numPr>
              <w:rPr>
                <w:rFonts w:cs="Arial"/>
                <w:szCs w:val="24"/>
                <w:lang w:val="en-GB"/>
              </w:rPr>
            </w:pPr>
            <w:r w:rsidRPr="00A56E15">
              <w:rPr>
                <w:rFonts w:cs="Arial"/>
                <w:szCs w:val="24"/>
                <w:lang w:val="en-GB"/>
              </w:rPr>
              <w:t>find the percentage of change</w:t>
            </w:r>
          </w:p>
          <w:p w:rsidR="00A56E15" w:rsidRPr="00A56E15" w:rsidRDefault="00A56E15" w:rsidP="00E700D9">
            <w:pPr>
              <w:pStyle w:val="EnvelopeReturn"/>
              <w:widowControl w:val="0"/>
              <w:numPr>
                <w:ilvl w:val="0"/>
                <w:numId w:val="15"/>
              </w:numPr>
              <w:rPr>
                <w:rFonts w:cs="Arial"/>
                <w:szCs w:val="24"/>
                <w:lang w:val="en-GB"/>
              </w:rPr>
            </w:pPr>
            <w:r w:rsidRPr="00A56E15">
              <w:rPr>
                <w:rFonts w:cs="Arial"/>
                <w:szCs w:val="24"/>
                <w:lang w:val="en-GB"/>
              </w:rPr>
              <w:t>solve associated application problems</w:t>
            </w:r>
          </w:p>
          <w:p w:rsidR="00E700D9" w:rsidRPr="00A56E15" w:rsidRDefault="00E700D9">
            <w:pPr>
              <w:rPr>
                <w:rFonts w:ascii="Arial" w:hAnsi="Arial" w:cs="Arial"/>
                <w:szCs w:val="24"/>
                <w:lang w:val="en-GB"/>
              </w:rPr>
            </w:pPr>
          </w:p>
        </w:tc>
      </w:tr>
      <w:tr w:rsidR="00E700D9">
        <w:tc>
          <w:tcPr>
            <w:tcW w:w="675" w:type="dxa"/>
          </w:tcPr>
          <w:p w:rsidR="00E700D9" w:rsidRDefault="00E700D9">
            <w:pPr>
              <w:rPr>
                <w:rFonts w:ascii="Arial" w:hAnsi="Arial"/>
              </w:rPr>
            </w:pPr>
          </w:p>
        </w:tc>
        <w:tc>
          <w:tcPr>
            <w:tcW w:w="567" w:type="dxa"/>
          </w:tcPr>
          <w:p w:rsidR="00E700D9" w:rsidRDefault="00A56E15">
            <w:pPr>
              <w:rPr>
                <w:rFonts w:ascii="Arial" w:hAnsi="Arial"/>
              </w:rPr>
            </w:pPr>
            <w:r>
              <w:rPr>
                <w:rFonts w:ascii="Arial" w:hAnsi="Arial"/>
              </w:rPr>
              <w:t>8.</w:t>
            </w:r>
          </w:p>
        </w:tc>
        <w:tc>
          <w:tcPr>
            <w:tcW w:w="7614" w:type="dxa"/>
          </w:tcPr>
          <w:p w:rsidR="00E700D9" w:rsidRPr="00A56E15" w:rsidRDefault="00A56E15">
            <w:pPr>
              <w:rPr>
                <w:rFonts w:ascii="Arial" w:hAnsi="Arial" w:cs="Arial"/>
                <w:lang w:val="en-GB"/>
              </w:rPr>
            </w:pPr>
            <w:r w:rsidRPr="00A56E15">
              <w:rPr>
                <w:rFonts w:ascii="Arial" w:hAnsi="Arial" w:cs="Arial"/>
                <w:lang w:val="en-GB"/>
              </w:rPr>
              <w:t>Apply the concepts of simple and compound interest to solve problems</w:t>
            </w:r>
            <w:r w:rsidR="00C70766">
              <w:rPr>
                <w:rFonts w:ascii="Arial" w:hAnsi="Arial" w:cs="Arial"/>
                <w:lang w:val="en-GB"/>
              </w:rPr>
              <w:t xml:space="preserve"> and convert units of measure</w:t>
            </w:r>
          </w:p>
        </w:tc>
      </w:tr>
      <w:tr w:rsidR="00A56E15">
        <w:tc>
          <w:tcPr>
            <w:tcW w:w="675" w:type="dxa"/>
          </w:tcPr>
          <w:p w:rsidR="00A56E15" w:rsidRDefault="00A56E15">
            <w:pPr>
              <w:rPr>
                <w:rFonts w:ascii="Arial" w:hAnsi="Arial"/>
              </w:rPr>
            </w:pPr>
          </w:p>
        </w:tc>
        <w:tc>
          <w:tcPr>
            <w:tcW w:w="567" w:type="dxa"/>
          </w:tcPr>
          <w:p w:rsidR="00A56E15" w:rsidRDefault="00A56E15">
            <w:pPr>
              <w:rPr>
                <w:rFonts w:ascii="Arial" w:hAnsi="Arial"/>
              </w:rPr>
            </w:pPr>
          </w:p>
        </w:tc>
        <w:tc>
          <w:tcPr>
            <w:tcW w:w="7614" w:type="dxa"/>
          </w:tcPr>
          <w:p w:rsidR="00A56E15" w:rsidRPr="00A56E15" w:rsidRDefault="00A56E15" w:rsidP="00A56E15">
            <w:pPr>
              <w:rPr>
                <w:rFonts w:ascii="Arial" w:hAnsi="Arial" w:cs="Arial"/>
                <w:szCs w:val="24"/>
              </w:rPr>
            </w:pPr>
            <w:r w:rsidRPr="00A56E15">
              <w:rPr>
                <w:rFonts w:ascii="Arial" w:hAnsi="Arial" w:cs="Arial"/>
                <w:szCs w:val="24"/>
                <w:u w:val="single"/>
              </w:rPr>
              <w:t>Potential Elements of the Performance</w:t>
            </w:r>
            <w:r w:rsidRPr="00A56E15">
              <w:rPr>
                <w:rFonts w:ascii="Arial" w:hAnsi="Arial" w:cs="Arial"/>
                <w:szCs w:val="24"/>
              </w:rPr>
              <w:t>:</w:t>
            </w:r>
          </w:p>
          <w:p w:rsidR="00A56E15" w:rsidRPr="00A56E15" w:rsidRDefault="00A56E15" w:rsidP="00A56E15">
            <w:pPr>
              <w:numPr>
                <w:ilvl w:val="0"/>
                <w:numId w:val="18"/>
              </w:numPr>
              <w:tabs>
                <w:tab w:val="clear" w:pos="720"/>
                <w:tab w:val="num" w:pos="198"/>
              </w:tabs>
              <w:ind w:hanging="702"/>
              <w:rPr>
                <w:rFonts w:ascii="Arial" w:hAnsi="Arial" w:cs="Arial"/>
                <w:lang w:val="en-GB"/>
              </w:rPr>
            </w:pPr>
            <w:r w:rsidRPr="00A56E15">
              <w:rPr>
                <w:rFonts w:ascii="Arial" w:hAnsi="Arial" w:cs="Arial"/>
                <w:lang w:val="en-GB"/>
              </w:rPr>
              <w:t>solve for simple interest</w:t>
            </w:r>
          </w:p>
          <w:p w:rsidR="00A56E15" w:rsidRPr="00A56E15" w:rsidRDefault="00A56E15" w:rsidP="00A56E15">
            <w:pPr>
              <w:numPr>
                <w:ilvl w:val="0"/>
                <w:numId w:val="18"/>
              </w:numPr>
              <w:tabs>
                <w:tab w:val="clear" w:pos="720"/>
                <w:tab w:val="num" w:pos="198"/>
              </w:tabs>
              <w:ind w:hanging="702"/>
              <w:rPr>
                <w:rFonts w:ascii="Arial" w:hAnsi="Arial" w:cs="Arial"/>
                <w:lang w:val="en-GB"/>
              </w:rPr>
            </w:pPr>
            <w:r w:rsidRPr="00A56E15">
              <w:rPr>
                <w:rFonts w:ascii="Arial" w:hAnsi="Arial" w:cs="Arial"/>
                <w:lang w:val="en-GB"/>
              </w:rPr>
              <w:t>calculate maturity value</w:t>
            </w:r>
          </w:p>
          <w:p w:rsidR="00A56E15" w:rsidRPr="00A56E15" w:rsidRDefault="00A56E15" w:rsidP="00A56E15">
            <w:pPr>
              <w:numPr>
                <w:ilvl w:val="0"/>
                <w:numId w:val="18"/>
              </w:numPr>
              <w:tabs>
                <w:tab w:val="clear" w:pos="720"/>
                <w:tab w:val="num" w:pos="198"/>
              </w:tabs>
              <w:ind w:hanging="702"/>
              <w:rPr>
                <w:rFonts w:ascii="Arial" w:hAnsi="Arial" w:cs="Arial"/>
                <w:lang w:val="en-GB"/>
              </w:rPr>
            </w:pPr>
            <w:r w:rsidRPr="00A56E15">
              <w:rPr>
                <w:rFonts w:ascii="Arial" w:hAnsi="Arial" w:cs="Arial"/>
                <w:lang w:val="en-GB"/>
              </w:rPr>
              <w:t>find the principal, rate, and time using the simple interest formula</w:t>
            </w:r>
          </w:p>
          <w:p w:rsidR="00A56E15" w:rsidRPr="00A56E15" w:rsidRDefault="00A56E15" w:rsidP="00A56E15">
            <w:pPr>
              <w:numPr>
                <w:ilvl w:val="0"/>
                <w:numId w:val="18"/>
              </w:numPr>
              <w:tabs>
                <w:tab w:val="clear" w:pos="720"/>
                <w:tab w:val="num" w:pos="198"/>
              </w:tabs>
              <w:ind w:hanging="702"/>
              <w:rPr>
                <w:rFonts w:ascii="Arial" w:hAnsi="Arial" w:cs="Arial"/>
                <w:lang w:val="en-GB"/>
              </w:rPr>
            </w:pPr>
            <w:r w:rsidRPr="00A56E15">
              <w:rPr>
                <w:rFonts w:ascii="Arial" w:hAnsi="Arial" w:cs="Arial"/>
                <w:lang w:val="en-GB"/>
              </w:rPr>
              <w:t>decide on a period of compounding</w:t>
            </w:r>
          </w:p>
          <w:p w:rsidR="00A56E15" w:rsidRDefault="00A56E15" w:rsidP="00A56E15">
            <w:pPr>
              <w:numPr>
                <w:ilvl w:val="0"/>
                <w:numId w:val="18"/>
              </w:numPr>
              <w:tabs>
                <w:tab w:val="clear" w:pos="720"/>
                <w:tab w:val="num" w:pos="198"/>
              </w:tabs>
              <w:ind w:hanging="702"/>
              <w:rPr>
                <w:rFonts w:ascii="Arial" w:hAnsi="Arial" w:cs="Arial"/>
                <w:lang w:val="en-GB"/>
              </w:rPr>
            </w:pPr>
            <w:r w:rsidRPr="00A56E15">
              <w:rPr>
                <w:rFonts w:ascii="Arial" w:hAnsi="Arial" w:cs="Arial"/>
                <w:lang w:val="en-GB"/>
              </w:rPr>
              <w:t>define the terms future value and present value</w:t>
            </w:r>
          </w:p>
          <w:p w:rsidR="00C70766" w:rsidRDefault="00C70766" w:rsidP="00A56E15">
            <w:pPr>
              <w:numPr>
                <w:ilvl w:val="0"/>
                <w:numId w:val="18"/>
              </w:numPr>
              <w:tabs>
                <w:tab w:val="clear" w:pos="720"/>
                <w:tab w:val="num" w:pos="198"/>
              </w:tabs>
              <w:ind w:hanging="702"/>
              <w:rPr>
                <w:rFonts w:ascii="Arial" w:hAnsi="Arial" w:cs="Arial"/>
                <w:lang w:val="en-GB"/>
              </w:rPr>
            </w:pPr>
            <w:r>
              <w:rPr>
                <w:rFonts w:ascii="Arial" w:hAnsi="Arial" w:cs="Arial"/>
                <w:lang w:val="en-GB"/>
              </w:rPr>
              <w:t>convert metric to imperial and vice versa</w:t>
            </w:r>
          </w:p>
          <w:p w:rsidR="007F2BC2" w:rsidRPr="00A56E15" w:rsidRDefault="007F2BC2" w:rsidP="007F2BC2">
            <w:pPr>
              <w:rPr>
                <w:rFonts w:ascii="Arial" w:hAnsi="Arial" w:cs="Arial"/>
                <w:lang w:val="en-GB"/>
              </w:rPr>
            </w:pPr>
          </w:p>
        </w:tc>
      </w:tr>
      <w:tr w:rsidR="00A56E15">
        <w:tc>
          <w:tcPr>
            <w:tcW w:w="675" w:type="dxa"/>
          </w:tcPr>
          <w:p w:rsidR="00A56E15" w:rsidRDefault="00A56E15">
            <w:pPr>
              <w:rPr>
                <w:rFonts w:ascii="Arial" w:hAnsi="Arial"/>
              </w:rPr>
            </w:pPr>
          </w:p>
        </w:tc>
        <w:tc>
          <w:tcPr>
            <w:tcW w:w="567" w:type="dxa"/>
          </w:tcPr>
          <w:p w:rsidR="00A56E15" w:rsidRDefault="003E7AEA">
            <w:pPr>
              <w:rPr>
                <w:rFonts w:ascii="Arial" w:hAnsi="Arial"/>
              </w:rPr>
            </w:pPr>
            <w:r>
              <w:rPr>
                <w:rFonts w:ascii="Arial" w:hAnsi="Arial"/>
              </w:rPr>
              <w:t>9.</w:t>
            </w:r>
          </w:p>
        </w:tc>
        <w:tc>
          <w:tcPr>
            <w:tcW w:w="7614" w:type="dxa"/>
          </w:tcPr>
          <w:p w:rsidR="00A56E15" w:rsidRPr="003E7AEA" w:rsidRDefault="00C2185B">
            <w:pPr>
              <w:rPr>
                <w:rFonts w:ascii="Arial" w:hAnsi="Arial" w:cs="Arial"/>
                <w:szCs w:val="24"/>
                <w:lang w:val="en-GB"/>
              </w:rPr>
            </w:pPr>
            <w:r>
              <w:rPr>
                <w:rFonts w:ascii="Arial" w:hAnsi="Arial" w:cs="Arial"/>
                <w:szCs w:val="24"/>
                <w:lang w:val="en-GB"/>
              </w:rPr>
              <w:t xml:space="preserve">Demonstrate the use of basic spreadsheet software </w:t>
            </w:r>
            <w:r w:rsidRPr="00C2185B">
              <w:rPr>
                <w:rFonts w:ascii="Arial" w:hAnsi="Arial" w:cs="Arial"/>
                <w:b/>
                <w:szCs w:val="24"/>
                <w:lang w:val="en-GB"/>
              </w:rPr>
              <w:t>(Excel</w:t>
            </w:r>
            <w:r w:rsidR="000424DA">
              <w:rPr>
                <w:rFonts w:ascii="Arial" w:hAnsi="Arial" w:cs="Arial"/>
                <w:b/>
                <w:szCs w:val="24"/>
                <w:lang w:val="en-GB"/>
              </w:rPr>
              <w:t xml:space="preserve"> worksheet</w:t>
            </w:r>
            <w:r w:rsidRPr="00C2185B">
              <w:rPr>
                <w:rFonts w:ascii="Arial" w:hAnsi="Arial" w:cs="Arial"/>
                <w:b/>
                <w:szCs w:val="24"/>
                <w:lang w:val="en-GB"/>
              </w:rPr>
              <w:t>)</w:t>
            </w:r>
            <w:r>
              <w:rPr>
                <w:rFonts w:ascii="Arial" w:hAnsi="Arial" w:cs="Arial"/>
                <w:szCs w:val="24"/>
                <w:lang w:val="en-GB"/>
              </w:rPr>
              <w:t xml:space="preserve">  to support effective problem solving for the hospitality industry manager</w:t>
            </w:r>
            <w:r w:rsidR="000424DA">
              <w:rPr>
                <w:rFonts w:ascii="Arial" w:hAnsi="Arial" w:cs="Arial"/>
                <w:szCs w:val="24"/>
                <w:lang w:val="en-GB"/>
              </w:rPr>
              <w:t xml:space="preserve"> (building on BUS128 knowledge)</w:t>
            </w:r>
          </w:p>
        </w:tc>
      </w:tr>
      <w:tr w:rsidR="00A56E15">
        <w:tc>
          <w:tcPr>
            <w:tcW w:w="675" w:type="dxa"/>
          </w:tcPr>
          <w:p w:rsidR="00A56E15" w:rsidRDefault="00A56E15">
            <w:pPr>
              <w:rPr>
                <w:rFonts w:ascii="Arial" w:hAnsi="Arial"/>
              </w:rPr>
            </w:pPr>
          </w:p>
        </w:tc>
        <w:tc>
          <w:tcPr>
            <w:tcW w:w="567" w:type="dxa"/>
          </w:tcPr>
          <w:p w:rsidR="00A56E15" w:rsidRDefault="00A56E15">
            <w:pPr>
              <w:rPr>
                <w:rFonts w:ascii="Arial" w:hAnsi="Arial"/>
              </w:rPr>
            </w:pPr>
          </w:p>
        </w:tc>
        <w:tc>
          <w:tcPr>
            <w:tcW w:w="7614" w:type="dxa"/>
          </w:tcPr>
          <w:p w:rsidR="00C2185B" w:rsidRPr="00A56E15" w:rsidRDefault="00C2185B" w:rsidP="00C2185B">
            <w:pPr>
              <w:rPr>
                <w:rFonts w:ascii="Arial" w:hAnsi="Arial" w:cs="Arial"/>
                <w:szCs w:val="24"/>
              </w:rPr>
            </w:pPr>
            <w:r w:rsidRPr="00A56E15">
              <w:rPr>
                <w:rFonts w:ascii="Arial" w:hAnsi="Arial" w:cs="Arial"/>
                <w:szCs w:val="24"/>
                <w:u w:val="single"/>
              </w:rPr>
              <w:t>Potential Elements of the Performance</w:t>
            </w:r>
            <w:r w:rsidRPr="00A56E15">
              <w:rPr>
                <w:rFonts w:ascii="Arial" w:hAnsi="Arial" w:cs="Arial"/>
                <w:szCs w:val="24"/>
              </w:rPr>
              <w:t>:</w:t>
            </w:r>
          </w:p>
          <w:p w:rsidR="00C2185B" w:rsidRDefault="000424DA" w:rsidP="00C2185B">
            <w:pPr>
              <w:numPr>
                <w:ilvl w:val="0"/>
                <w:numId w:val="18"/>
              </w:numPr>
              <w:tabs>
                <w:tab w:val="clear" w:pos="720"/>
                <w:tab w:val="num" w:pos="198"/>
              </w:tabs>
              <w:ind w:hanging="702"/>
              <w:rPr>
                <w:rFonts w:ascii="Arial" w:hAnsi="Arial" w:cs="Arial"/>
                <w:lang w:val="en-GB"/>
              </w:rPr>
            </w:pPr>
            <w:r>
              <w:rPr>
                <w:rFonts w:ascii="Arial" w:hAnsi="Arial" w:cs="Arial"/>
                <w:lang w:val="en-GB"/>
              </w:rPr>
              <w:t>standard recipe sheet</w:t>
            </w:r>
          </w:p>
          <w:p w:rsidR="000424DA" w:rsidRDefault="000424DA" w:rsidP="00C2185B">
            <w:pPr>
              <w:numPr>
                <w:ilvl w:val="0"/>
                <w:numId w:val="18"/>
              </w:numPr>
              <w:tabs>
                <w:tab w:val="clear" w:pos="720"/>
                <w:tab w:val="num" w:pos="198"/>
              </w:tabs>
              <w:ind w:hanging="702"/>
              <w:rPr>
                <w:rFonts w:ascii="Arial" w:hAnsi="Arial" w:cs="Arial"/>
                <w:lang w:val="en-GB"/>
              </w:rPr>
            </w:pPr>
            <w:r>
              <w:rPr>
                <w:rFonts w:ascii="Arial" w:hAnsi="Arial" w:cs="Arial"/>
                <w:lang w:val="en-GB"/>
              </w:rPr>
              <w:t>standard recipe sheet with formulas</w:t>
            </w:r>
          </w:p>
          <w:p w:rsidR="000424DA" w:rsidRDefault="000424DA" w:rsidP="00C2185B">
            <w:pPr>
              <w:numPr>
                <w:ilvl w:val="0"/>
                <w:numId w:val="18"/>
              </w:numPr>
              <w:tabs>
                <w:tab w:val="clear" w:pos="720"/>
                <w:tab w:val="num" w:pos="198"/>
              </w:tabs>
              <w:ind w:hanging="702"/>
              <w:rPr>
                <w:rFonts w:ascii="Arial" w:hAnsi="Arial" w:cs="Arial"/>
                <w:lang w:val="en-GB"/>
              </w:rPr>
            </w:pPr>
            <w:r>
              <w:rPr>
                <w:rFonts w:ascii="Arial" w:hAnsi="Arial" w:cs="Arial"/>
                <w:lang w:val="en-GB"/>
              </w:rPr>
              <w:t>using assorted colours, fonts, sizes</w:t>
            </w:r>
          </w:p>
          <w:p w:rsidR="000424DA" w:rsidRDefault="000424DA" w:rsidP="00C2185B">
            <w:pPr>
              <w:numPr>
                <w:ilvl w:val="0"/>
                <w:numId w:val="18"/>
              </w:numPr>
              <w:tabs>
                <w:tab w:val="clear" w:pos="720"/>
                <w:tab w:val="num" w:pos="198"/>
              </w:tabs>
              <w:ind w:hanging="702"/>
              <w:rPr>
                <w:rFonts w:ascii="Arial" w:hAnsi="Arial" w:cs="Arial"/>
                <w:lang w:val="en-GB"/>
              </w:rPr>
            </w:pPr>
            <w:r>
              <w:rPr>
                <w:rFonts w:ascii="Arial" w:hAnsi="Arial" w:cs="Arial"/>
                <w:lang w:val="en-GB"/>
              </w:rPr>
              <w:lastRenderedPageBreak/>
              <w:t>entering labels</w:t>
            </w:r>
          </w:p>
          <w:p w:rsidR="000424DA" w:rsidRDefault="000424DA" w:rsidP="00C2185B">
            <w:pPr>
              <w:numPr>
                <w:ilvl w:val="0"/>
                <w:numId w:val="18"/>
              </w:numPr>
              <w:tabs>
                <w:tab w:val="clear" w:pos="720"/>
                <w:tab w:val="num" w:pos="198"/>
              </w:tabs>
              <w:ind w:hanging="702"/>
              <w:rPr>
                <w:rFonts w:ascii="Arial" w:hAnsi="Arial" w:cs="Arial"/>
                <w:lang w:val="en-GB"/>
              </w:rPr>
            </w:pPr>
            <w:r>
              <w:rPr>
                <w:rFonts w:ascii="Arial" w:hAnsi="Arial" w:cs="Arial"/>
                <w:lang w:val="en-GB"/>
              </w:rPr>
              <w:t>converting metric to imperial &amp; vice versa</w:t>
            </w:r>
          </w:p>
          <w:p w:rsidR="000424DA" w:rsidRDefault="000424DA" w:rsidP="000424DA">
            <w:pPr>
              <w:numPr>
                <w:ilvl w:val="0"/>
                <w:numId w:val="18"/>
              </w:numPr>
              <w:tabs>
                <w:tab w:val="clear" w:pos="720"/>
                <w:tab w:val="num" w:pos="198"/>
              </w:tabs>
              <w:ind w:hanging="702"/>
              <w:rPr>
                <w:rFonts w:ascii="Arial" w:hAnsi="Arial" w:cs="Arial"/>
                <w:lang w:val="en-GB"/>
              </w:rPr>
            </w:pPr>
            <w:r>
              <w:rPr>
                <w:rFonts w:ascii="Arial" w:hAnsi="Arial" w:cs="Arial"/>
                <w:lang w:val="en-GB"/>
              </w:rPr>
              <w:t>converting yield in recipes</w:t>
            </w:r>
          </w:p>
          <w:p w:rsidR="000424DA" w:rsidRDefault="000424DA" w:rsidP="000424DA">
            <w:pPr>
              <w:numPr>
                <w:ilvl w:val="0"/>
                <w:numId w:val="18"/>
              </w:numPr>
              <w:tabs>
                <w:tab w:val="clear" w:pos="720"/>
                <w:tab w:val="num" w:pos="198"/>
              </w:tabs>
              <w:ind w:hanging="702"/>
              <w:rPr>
                <w:rFonts w:ascii="Arial" w:hAnsi="Arial" w:cs="Arial"/>
                <w:lang w:val="en-GB"/>
              </w:rPr>
            </w:pPr>
            <w:r>
              <w:rPr>
                <w:rFonts w:ascii="Arial" w:hAnsi="Arial" w:cs="Arial"/>
                <w:lang w:val="en-GB"/>
              </w:rPr>
              <w:t>interact recipe worksheet with inventory price worksheet</w:t>
            </w:r>
          </w:p>
          <w:p w:rsidR="000424DA" w:rsidRDefault="0009728E" w:rsidP="000424DA">
            <w:pPr>
              <w:numPr>
                <w:ilvl w:val="0"/>
                <w:numId w:val="18"/>
              </w:numPr>
              <w:tabs>
                <w:tab w:val="clear" w:pos="720"/>
                <w:tab w:val="num" w:pos="198"/>
              </w:tabs>
              <w:ind w:hanging="702"/>
              <w:rPr>
                <w:rFonts w:ascii="Arial" w:hAnsi="Arial" w:cs="Arial"/>
                <w:lang w:val="en-GB"/>
              </w:rPr>
            </w:pPr>
            <w:r>
              <w:rPr>
                <w:rFonts w:ascii="Arial" w:hAnsi="Arial" w:cs="Arial"/>
                <w:lang w:val="en-GB"/>
              </w:rPr>
              <w:t>using spreadsheets</w:t>
            </w:r>
            <w:r w:rsidR="000424DA">
              <w:rPr>
                <w:rFonts w:ascii="Arial" w:hAnsi="Arial" w:cs="Arial"/>
                <w:lang w:val="en-GB"/>
              </w:rPr>
              <w:t xml:space="preserve"> for labour costing, food costing, and beverage cost controls</w:t>
            </w:r>
          </w:p>
          <w:p w:rsidR="000424DA" w:rsidRDefault="000424DA" w:rsidP="000424DA">
            <w:pPr>
              <w:numPr>
                <w:ilvl w:val="0"/>
                <w:numId w:val="18"/>
              </w:numPr>
              <w:tabs>
                <w:tab w:val="clear" w:pos="720"/>
                <w:tab w:val="num" w:pos="198"/>
              </w:tabs>
              <w:ind w:hanging="702"/>
              <w:rPr>
                <w:rFonts w:ascii="Arial" w:hAnsi="Arial" w:cs="Arial"/>
                <w:lang w:val="en-GB"/>
              </w:rPr>
            </w:pPr>
            <w:r>
              <w:rPr>
                <w:rFonts w:ascii="Arial" w:hAnsi="Arial" w:cs="Arial"/>
                <w:lang w:val="en-GB"/>
              </w:rPr>
              <w:t xml:space="preserve">using </w:t>
            </w:r>
            <w:r w:rsidR="0009728E">
              <w:rPr>
                <w:rFonts w:ascii="Arial" w:hAnsi="Arial" w:cs="Arial"/>
                <w:lang w:val="en-GB"/>
              </w:rPr>
              <w:t>spreadsheets</w:t>
            </w:r>
            <w:r>
              <w:rPr>
                <w:rFonts w:ascii="Arial" w:hAnsi="Arial" w:cs="Arial"/>
                <w:lang w:val="en-GB"/>
              </w:rPr>
              <w:t xml:space="preserve"> for </w:t>
            </w:r>
            <w:r w:rsidR="0009728E">
              <w:rPr>
                <w:rFonts w:ascii="Arial" w:hAnsi="Arial" w:cs="Arial"/>
                <w:lang w:val="en-GB"/>
              </w:rPr>
              <w:t>budgeting/forecasting</w:t>
            </w:r>
          </w:p>
          <w:p w:rsidR="0009728E" w:rsidRDefault="0009728E" w:rsidP="000424DA">
            <w:pPr>
              <w:numPr>
                <w:ilvl w:val="0"/>
                <w:numId w:val="18"/>
              </w:numPr>
              <w:tabs>
                <w:tab w:val="clear" w:pos="720"/>
                <w:tab w:val="num" w:pos="198"/>
              </w:tabs>
              <w:ind w:hanging="702"/>
              <w:rPr>
                <w:rFonts w:ascii="Arial" w:hAnsi="Arial" w:cs="Arial"/>
                <w:lang w:val="en-GB"/>
              </w:rPr>
            </w:pPr>
            <w:r>
              <w:rPr>
                <w:rFonts w:ascii="Arial" w:hAnsi="Arial" w:cs="Arial"/>
                <w:lang w:val="en-GB"/>
              </w:rPr>
              <w:t>using spreadsheets for scheduling</w:t>
            </w:r>
          </w:p>
          <w:p w:rsidR="0009728E" w:rsidRDefault="0009728E" w:rsidP="000424DA">
            <w:pPr>
              <w:numPr>
                <w:ilvl w:val="0"/>
                <w:numId w:val="18"/>
              </w:numPr>
              <w:tabs>
                <w:tab w:val="clear" w:pos="720"/>
                <w:tab w:val="num" w:pos="198"/>
              </w:tabs>
              <w:ind w:hanging="702"/>
              <w:rPr>
                <w:rFonts w:ascii="Arial" w:hAnsi="Arial" w:cs="Arial"/>
                <w:lang w:val="en-GB"/>
              </w:rPr>
            </w:pPr>
            <w:r>
              <w:rPr>
                <w:rFonts w:ascii="Arial" w:hAnsi="Arial" w:cs="Arial"/>
                <w:lang w:val="en-GB"/>
              </w:rPr>
              <w:t>using spreadsheets for production control</w:t>
            </w:r>
          </w:p>
          <w:p w:rsidR="0009728E" w:rsidRDefault="0009728E" w:rsidP="0009728E">
            <w:pPr>
              <w:numPr>
                <w:ilvl w:val="0"/>
                <w:numId w:val="18"/>
              </w:numPr>
              <w:tabs>
                <w:tab w:val="clear" w:pos="720"/>
                <w:tab w:val="num" w:pos="198"/>
              </w:tabs>
              <w:ind w:hanging="702"/>
              <w:rPr>
                <w:rFonts w:ascii="Arial" w:hAnsi="Arial" w:cs="Arial"/>
                <w:lang w:val="en-GB"/>
              </w:rPr>
            </w:pPr>
            <w:r>
              <w:rPr>
                <w:rFonts w:ascii="Arial" w:hAnsi="Arial" w:cs="Arial"/>
                <w:lang w:val="en-GB"/>
              </w:rPr>
              <w:t>using spreadsheets for standards</w:t>
            </w:r>
          </w:p>
          <w:p w:rsidR="0009728E" w:rsidRPr="000424DA" w:rsidRDefault="0009728E" w:rsidP="0009728E">
            <w:pPr>
              <w:numPr>
                <w:ilvl w:val="0"/>
                <w:numId w:val="18"/>
              </w:numPr>
              <w:tabs>
                <w:tab w:val="clear" w:pos="720"/>
                <w:tab w:val="num" w:pos="198"/>
              </w:tabs>
              <w:ind w:hanging="702"/>
              <w:rPr>
                <w:rFonts w:ascii="Arial" w:hAnsi="Arial" w:cs="Arial"/>
                <w:lang w:val="en-GB"/>
              </w:rPr>
            </w:pPr>
            <w:r>
              <w:rPr>
                <w:rFonts w:ascii="Arial" w:hAnsi="Arial" w:cs="Arial"/>
                <w:lang w:val="en-GB"/>
              </w:rPr>
              <w:t>using spreadsheets for check off lists</w:t>
            </w:r>
          </w:p>
        </w:tc>
      </w:tr>
    </w:tbl>
    <w:p w:rsidR="00EE2FD0" w:rsidRDefault="00EE2FD0">
      <w:pPr>
        <w:rPr>
          <w:rFonts w:ascii="Arial" w:hAnsi="Arial"/>
        </w:rPr>
      </w:pPr>
    </w:p>
    <w:tbl>
      <w:tblPr>
        <w:tblW w:w="0" w:type="auto"/>
        <w:tblLayout w:type="fixed"/>
        <w:tblLook w:val="0000"/>
      </w:tblPr>
      <w:tblGrid>
        <w:gridCol w:w="675"/>
        <w:gridCol w:w="567"/>
        <w:gridCol w:w="7614"/>
      </w:tblGrid>
      <w:tr w:rsidR="00EE2FD0">
        <w:trPr>
          <w:cantSplit/>
        </w:trPr>
        <w:tc>
          <w:tcPr>
            <w:tcW w:w="675" w:type="dxa"/>
          </w:tcPr>
          <w:p w:rsidR="00EE2FD0" w:rsidRDefault="00EE2FD0">
            <w:pPr>
              <w:rPr>
                <w:rFonts w:ascii="Arial" w:hAnsi="Arial"/>
                <w:b/>
              </w:rPr>
            </w:pPr>
            <w:r>
              <w:rPr>
                <w:rFonts w:ascii="Arial" w:hAnsi="Arial"/>
                <w:b/>
              </w:rPr>
              <w:t>III.</w:t>
            </w:r>
          </w:p>
        </w:tc>
        <w:tc>
          <w:tcPr>
            <w:tcW w:w="8181" w:type="dxa"/>
            <w:gridSpan w:val="2"/>
          </w:tcPr>
          <w:p w:rsidR="00EE2FD0" w:rsidRDefault="00EE2FD0">
            <w:pPr>
              <w:rPr>
                <w:rFonts w:ascii="Arial" w:hAnsi="Arial"/>
                <w:b/>
              </w:rPr>
            </w:pPr>
            <w:r>
              <w:rPr>
                <w:rFonts w:ascii="Arial" w:hAnsi="Arial"/>
                <w:b/>
              </w:rPr>
              <w:t>TOPICS:</w:t>
            </w:r>
          </w:p>
          <w:p w:rsidR="00EE2FD0" w:rsidRDefault="00EE2FD0">
            <w:pPr>
              <w:pStyle w:val="EnvelopeReturn"/>
              <w:rPr>
                <w:rFonts w:cs="Arial"/>
                <w:lang w:val="en-GB"/>
              </w:rPr>
            </w:pPr>
            <w:r>
              <w:rPr>
                <w:rFonts w:cs="Arial"/>
                <w:lang w:val="en-GB"/>
              </w:rPr>
              <w:t>Note:</w:t>
            </w:r>
            <w:r>
              <w:rPr>
                <w:rFonts w:cs="Arial"/>
                <w:lang w:val="en-GB"/>
              </w:rPr>
              <w:tab/>
              <w:t>These topics sometimes overlap several areas of skill development and are not necessarily intended to be explored in isolated learning units or in the order below.</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w:t>
            </w:r>
          </w:p>
        </w:tc>
        <w:tc>
          <w:tcPr>
            <w:tcW w:w="7614" w:type="dxa"/>
          </w:tcPr>
          <w:p w:rsidR="00EE2FD0" w:rsidRDefault="00EE2FD0">
            <w:pPr>
              <w:rPr>
                <w:rFonts w:ascii="Arial" w:hAnsi="Arial"/>
              </w:rPr>
            </w:pPr>
            <w:r>
              <w:rPr>
                <w:rFonts w:ascii="Arial" w:hAnsi="Arial"/>
              </w:rPr>
              <w:t>Overview of Food and Beverage Operations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2.</w:t>
            </w:r>
          </w:p>
        </w:tc>
        <w:tc>
          <w:tcPr>
            <w:tcW w:w="7614" w:type="dxa"/>
          </w:tcPr>
          <w:p w:rsidR="00EE2FD0" w:rsidRDefault="00EE2FD0">
            <w:pPr>
              <w:rPr>
                <w:rFonts w:ascii="Arial" w:hAnsi="Arial"/>
              </w:rPr>
            </w:pPr>
            <w:r>
              <w:rPr>
                <w:rFonts w:ascii="Arial" w:hAnsi="Arial"/>
              </w:rPr>
              <w:t>Control Function</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3.</w:t>
            </w:r>
          </w:p>
        </w:tc>
        <w:tc>
          <w:tcPr>
            <w:tcW w:w="7614" w:type="dxa"/>
          </w:tcPr>
          <w:p w:rsidR="00EE2FD0" w:rsidRDefault="00EE2FD0">
            <w:pPr>
              <w:rPr>
                <w:rFonts w:ascii="Arial" w:hAnsi="Arial"/>
              </w:rPr>
            </w:pPr>
            <w:r>
              <w:rPr>
                <w:rFonts w:ascii="Arial" w:hAnsi="Arial"/>
              </w:rPr>
              <w:t>Determining Food and Beverage Standards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4.</w:t>
            </w:r>
          </w:p>
        </w:tc>
        <w:tc>
          <w:tcPr>
            <w:tcW w:w="7614" w:type="dxa"/>
          </w:tcPr>
          <w:p w:rsidR="00EE2FD0" w:rsidRDefault="00EE2FD0">
            <w:pPr>
              <w:rPr>
                <w:rFonts w:ascii="Arial" w:hAnsi="Arial"/>
              </w:rPr>
            </w:pPr>
            <w:r>
              <w:rPr>
                <w:rFonts w:ascii="Arial" w:hAnsi="Arial"/>
              </w:rPr>
              <w:t>Operations budgeting and cost-volume-profit analysis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5.</w:t>
            </w:r>
          </w:p>
        </w:tc>
        <w:tc>
          <w:tcPr>
            <w:tcW w:w="7614" w:type="dxa"/>
          </w:tcPr>
          <w:p w:rsidR="00EE2FD0" w:rsidRDefault="00EE2FD0">
            <w:pPr>
              <w:rPr>
                <w:rFonts w:ascii="Arial" w:hAnsi="Arial"/>
              </w:rPr>
            </w:pPr>
            <w:r>
              <w:rPr>
                <w:rFonts w:ascii="Arial" w:hAnsi="Arial"/>
              </w:rPr>
              <w:t>The menu</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6.</w:t>
            </w:r>
          </w:p>
        </w:tc>
        <w:tc>
          <w:tcPr>
            <w:tcW w:w="7614" w:type="dxa"/>
          </w:tcPr>
          <w:p w:rsidR="00EE2FD0" w:rsidRDefault="00EE2FD0">
            <w:pPr>
              <w:rPr>
                <w:rFonts w:ascii="Arial" w:hAnsi="Arial"/>
              </w:rPr>
            </w:pPr>
            <w:r>
              <w:rPr>
                <w:rFonts w:ascii="Arial" w:hAnsi="Arial"/>
              </w:rPr>
              <w:t>Purchasing and receiving controls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7.</w:t>
            </w:r>
          </w:p>
        </w:tc>
        <w:tc>
          <w:tcPr>
            <w:tcW w:w="7614" w:type="dxa"/>
          </w:tcPr>
          <w:p w:rsidR="00EE2FD0" w:rsidRDefault="00EE2FD0">
            <w:pPr>
              <w:rPr>
                <w:rFonts w:ascii="Arial" w:hAnsi="Arial"/>
              </w:rPr>
            </w:pPr>
            <w:r>
              <w:rPr>
                <w:rFonts w:ascii="Arial" w:hAnsi="Arial"/>
              </w:rPr>
              <w:t>Storing and issuing controls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8.</w:t>
            </w:r>
          </w:p>
        </w:tc>
        <w:tc>
          <w:tcPr>
            <w:tcW w:w="7614" w:type="dxa"/>
          </w:tcPr>
          <w:p w:rsidR="00EE2FD0" w:rsidRDefault="00EE2FD0">
            <w:pPr>
              <w:rPr>
                <w:rFonts w:ascii="Arial" w:hAnsi="Arial"/>
              </w:rPr>
            </w:pPr>
            <w:r>
              <w:rPr>
                <w:rFonts w:ascii="Arial" w:hAnsi="Arial"/>
              </w:rPr>
              <w:t>Production and serving controls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9.</w:t>
            </w:r>
          </w:p>
        </w:tc>
        <w:tc>
          <w:tcPr>
            <w:tcW w:w="7614" w:type="dxa"/>
          </w:tcPr>
          <w:p w:rsidR="00EE2FD0" w:rsidRDefault="00EE2FD0">
            <w:pPr>
              <w:rPr>
                <w:rFonts w:ascii="Arial" w:hAnsi="Arial"/>
              </w:rPr>
            </w:pPr>
            <w:r>
              <w:rPr>
                <w:rFonts w:ascii="Arial" w:hAnsi="Arial"/>
              </w:rPr>
              <w:t>Calculating actual food and beverage costs</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10.</w:t>
            </w:r>
          </w:p>
        </w:tc>
        <w:tc>
          <w:tcPr>
            <w:tcW w:w="7614" w:type="dxa"/>
          </w:tcPr>
          <w:p w:rsidR="00EE2FD0" w:rsidRDefault="00EE2FD0">
            <w:pPr>
              <w:rPr>
                <w:rFonts w:ascii="Arial" w:hAnsi="Arial"/>
              </w:rPr>
            </w:pPr>
            <w:r>
              <w:rPr>
                <w:rFonts w:ascii="Arial" w:hAnsi="Arial"/>
              </w:rPr>
              <w:t>Control analysis, corrective action, and evaluation</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11.</w:t>
            </w:r>
          </w:p>
        </w:tc>
        <w:tc>
          <w:tcPr>
            <w:tcW w:w="7614" w:type="dxa"/>
          </w:tcPr>
          <w:p w:rsidR="00EE2FD0" w:rsidRDefault="00EE2FD0">
            <w:pPr>
              <w:rPr>
                <w:rFonts w:ascii="Arial" w:hAnsi="Arial"/>
              </w:rPr>
            </w:pPr>
            <w:r>
              <w:rPr>
                <w:rFonts w:ascii="Arial" w:hAnsi="Arial"/>
              </w:rPr>
              <w:t>Revenue control</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12.</w:t>
            </w:r>
          </w:p>
        </w:tc>
        <w:tc>
          <w:tcPr>
            <w:tcW w:w="7614" w:type="dxa"/>
          </w:tcPr>
          <w:p w:rsidR="00EE2FD0" w:rsidRDefault="00EE2FD0">
            <w:pPr>
              <w:rPr>
                <w:rFonts w:ascii="Arial" w:hAnsi="Arial"/>
              </w:rPr>
            </w:pPr>
            <w:r>
              <w:rPr>
                <w:rFonts w:ascii="Arial" w:hAnsi="Arial"/>
              </w:rPr>
              <w:t>Preventing theft of revenue</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13.</w:t>
            </w:r>
          </w:p>
        </w:tc>
        <w:tc>
          <w:tcPr>
            <w:tcW w:w="7614" w:type="dxa"/>
          </w:tcPr>
          <w:p w:rsidR="00EE2FD0" w:rsidRDefault="00EE2FD0">
            <w:pPr>
              <w:rPr>
                <w:rFonts w:ascii="Arial" w:hAnsi="Arial"/>
              </w:rPr>
            </w:pPr>
            <w:r>
              <w:rPr>
                <w:rFonts w:ascii="Arial" w:hAnsi="Arial"/>
              </w:rPr>
              <w:t>Labour cost control</w:t>
            </w:r>
          </w:p>
        </w:tc>
      </w:tr>
      <w:tr w:rsidR="00EE2FD0">
        <w:tc>
          <w:tcPr>
            <w:tcW w:w="675" w:type="dxa"/>
          </w:tcPr>
          <w:p w:rsidR="00EE2FD0" w:rsidRDefault="00EE2FD0">
            <w:pPr>
              <w:rPr>
                <w:rFonts w:ascii="Arial" w:hAnsi="Arial"/>
              </w:rPr>
            </w:pPr>
          </w:p>
        </w:tc>
        <w:tc>
          <w:tcPr>
            <w:tcW w:w="567" w:type="dxa"/>
          </w:tcPr>
          <w:p w:rsidR="00EE2FD0" w:rsidRDefault="00EE2FD0">
            <w:pPr>
              <w:rPr>
                <w:rFonts w:ascii="Arial" w:hAnsi="Arial"/>
              </w:rPr>
            </w:pPr>
            <w:r>
              <w:rPr>
                <w:rFonts w:ascii="Arial" w:hAnsi="Arial"/>
              </w:rPr>
              <w:t>14.</w:t>
            </w:r>
          </w:p>
        </w:tc>
        <w:tc>
          <w:tcPr>
            <w:tcW w:w="7614" w:type="dxa"/>
          </w:tcPr>
          <w:p w:rsidR="00EE2FD0" w:rsidRDefault="00EE2FD0">
            <w:pPr>
              <w:rPr>
                <w:rFonts w:ascii="Arial" w:hAnsi="Arial"/>
              </w:rPr>
            </w:pPr>
            <w:r>
              <w:rPr>
                <w:rFonts w:ascii="Arial" w:hAnsi="Arial"/>
              </w:rPr>
              <w:t>Implementing labour cost control</w:t>
            </w:r>
          </w:p>
        </w:tc>
      </w:tr>
      <w:tr w:rsidR="00954151">
        <w:tc>
          <w:tcPr>
            <w:tcW w:w="675" w:type="dxa"/>
          </w:tcPr>
          <w:p w:rsidR="00954151" w:rsidRDefault="00954151">
            <w:pPr>
              <w:rPr>
                <w:rFonts w:ascii="Arial" w:hAnsi="Arial"/>
              </w:rPr>
            </w:pPr>
          </w:p>
        </w:tc>
        <w:tc>
          <w:tcPr>
            <w:tcW w:w="567" w:type="dxa"/>
          </w:tcPr>
          <w:p w:rsidR="00954151" w:rsidRDefault="0009728E">
            <w:pPr>
              <w:rPr>
                <w:rFonts w:ascii="Arial" w:hAnsi="Arial"/>
              </w:rPr>
            </w:pPr>
            <w:r>
              <w:rPr>
                <w:rFonts w:ascii="Arial" w:hAnsi="Arial"/>
              </w:rPr>
              <w:t>15.</w:t>
            </w:r>
          </w:p>
        </w:tc>
        <w:tc>
          <w:tcPr>
            <w:tcW w:w="7614" w:type="dxa"/>
          </w:tcPr>
          <w:p w:rsidR="00954151" w:rsidRDefault="0009728E">
            <w:pPr>
              <w:rPr>
                <w:rFonts w:ascii="Arial" w:hAnsi="Arial"/>
              </w:rPr>
            </w:pPr>
            <w:r>
              <w:rPr>
                <w:rFonts w:ascii="Arial" w:hAnsi="Arial"/>
              </w:rPr>
              <w:t>Assorted math activities</w:t>
            </w:r>
          </w:p>
        </w:tc>
      </w:tr>
      <w:tr w:rsidR="00954151">
        <w:tc>
          <w:tcPr>
            <w:tcW w:w="675" w:type="dxa"/>
          </w:tcPr>
          <w:p w:rsidR="00954151" w:rsidRDefault="00954151">
            <w:pPr>
              <w:rPr>
                <w:rFonts w:ascii="Arial" w:hAnsi="Arial"/>
              </w:rPr>
            </w:pPr>
          </w:p>
        </w:tc>
        <w:tc>
          <w:tcPr>
            <w:tcW w:w="567" w:type="dxa"/>
          </w:tcPr>
          <w:p w:rsidR="00954151" w:rsidRDefault="0009728E">
            <w:pPr>
              <w:rPr>
                <w:rFonts w:ascii="Arial" w:hAnsi="Arial"/>
              </w:rPr>
            </w:pPr>
            <w:r>
              <w:rPr>
                <w:rFonts w:ascii="Arial" w:hAnsi="Arial"/>
              </w:rPr>
              <w:t>16.</w:t>
            </w:r>
          </w:p>
        </w:tc>
        <w:tc>
          <w:tcPr>
            <w:tcW w:w="7614" w:type="dxa"/>
          </w:tcPr>
          <w:p w:rsidR="00954151" w:rsidRDefault="0009728E">
            <w:pPr>
              <w:rPr>
                <w:rFonts w:ascii="Arial" w:hAnsi="Arial"/>
              </w:rPr>
            </w:pPr>
            <w:r>
              <w:rPr>
                <w:rFonts w:ascii="Arial" w:hAnsi="Arial"/>
              </w:rPr>
              <w:t>Assorted Spreadsheets for control measures</w:t>
            </w:r>
          </w:p>
        </w:tc>
      </w:tr>
      <w:tr w:rsidR="0009728E">
        <w:tc>
          <w:tcPr>
            <w:tcW w:w="675" w:type="dxa"/>
          </w:tcPr>
          <w:p w:rsidR="0009728E" w:rsidRDefault="0009728E">
            <w:pPr>
              <w:rPr>
                <w:rFonts w:ascii="Arial" w:hAnsi="Arial"/>
              </w:rPr>
            </w:pPr>
          </w:p>
        </w:tc>
        <w:tc>
          <w:tcPr>
            <w:tcW w:w="567" w:type="dxa"/>
          </w:tcPr>
          <w:p w:rsidR="0009728E" w:rsidRDefault="0009728E">
            <w:pPr>
              <w:rPr>
                <w:rFonts w:ascii="Arial" w:hAnsi="Arial"/>
              </w:rPr>
            </w:pPr>
            <w:r>
              <w:rPr>
                <w:rFonts w:ascii="Arial" w:hAnsi="Arial"/>
              </w:rPr>
              <w:t>17.</w:t>
            </w:r>
          </w:p>
        </w:tc>
        <w:tc>
          <w:tcPr>
            <w:tcW w:w="7614" w:type="dxa"/>
          </w:tcPr>
          <w:p w:rsidR="0009728E" w:rsidRDefault="001D385A">
            <w:pPr>
              <w:rPr>
                <w:rFonts w:ascii="Arial" w:hAnsi="Arial"/>
              </w:rPr>
            </w:pPr>
            <w:r>
              <w:rPr>
                <w:rFonts w:ascii="Arial" w:hAnsi="Arial"/>
              </w:rPr>
              <w:t>Spreadsheets with formula</w:t>
            </w:r>
            <w:r w:rsidR="0041301E">
              <w:rPr>
                <w:rFonts w:ascii="Arial" w:hAnsi="Arial"/>
              </w:rPr>
              <w:t>s</w:t>
            </w:r>
          </w:p>
        </w:tc>
      </w:tr>
      <w:tr w:rsidR="0009728E">
        <w:tc>
          <w:tcPr>
            <w:tcW w:w="675" w:type="dxa"/>
          </w:tcPr>
          <w:p w:rsidR="0009728E" w:rsidRDefault="0009728E">
            <w:pPr>
              <w:rPr>
                <w:rFonts w:ascii="Arial" w:hAnsi="Arial"/>
              </w:rPr>
            </w:pPr>
          </w:p>
        </w:tc>
        <w:tc>
          <w:tcPr>
            <w:tcW w:w="567" w:type="dxa"/>
          </w:tcPr>
          <w:p w:rsidR="0009728E" w:rsidRDefault="0009728E">
            <w:pPr>
              <w:rPr>
                <w:rFonts w:ascii="Arial" w:hAnsi="Arial"/>
              </w:rPr>
            </w:pPr>
            <w:r>
              <w:rPr>
                <w:rFonts w:ascii="Arial" w:hAnsi="Arial"/>
              </w:rPr>
              <w:t>18.</w:t>
            </w:r>
          </w:p>
        </w:tc>
        <w:tc>
          <w:tcPr>
            <w:tcW w:w="7614" w:type="dxa"/>
          </w:tcPr>
          <w:p w:rsidR="0009728E" w:rsidRDefault="001D385A">
            <w:pPr>
              <w:rPr>
                <w:rFonts w:ascii="Arial" w:hAnsi="Arial"/>
              </w:rPr>
            </w:pPr>
            <w:r>
              <w:rPr>
                <w:rFonts w:ascii="Arial" w:hAnsi="Arial"/>
              </w:rPr>
              <w:t>Spreadsheet layout</w:t>
            </w:r>
          </w:p>
        </w:tc>
      </w:tr>
    </w:tbl>
    <w:p w:rsidR="00EE2FD0" w:rsidRDefault="00EE2FD0">
      <w:pPr>
        <w:rPr>
          <w:rFonts w:ascii="Arial" w:hAnsi="Arial"/>
        </w:rPr>
      </w:pPr>
    </w:p>
    <w:tbl>
      <w:tblPr>
        <w:tblW w:w="0" w:type="auto"/>
        <w:tblLayout w:type="fixed"/>
        <w:tblLook w:val="0000"/>
      </w:tblPr>
      <w:tblGrid>
        <w:gridCol w:w="675"/>
        <w:gridCol w:w="8181"/>
      </w:tblGrid>
      <w:tr w:rsidR="00EE2FD0">
        <w:trPr>
          <w:cantSplit/>
        </w:trPr>
        <w:tc>
          <w:tcPr>
            <w:tcW w:w="675" w:type="dxa"/>
          </w:tcPr>
          <w:p w:rsidR="00EE2FD0" w:rsidRDefault="00EE2FD0">
            <w:pPr>
              <w:rPr>
                <w:rFonts w:ascii="Arial" w:hAnsi="Arial"/>
                <w:b/>
              </w:rPr>
            </w:pPr>
            <w:r>
              <w:rPr>
                <w:rFonts w:ascii="Arial" w:hAnsi="Arial"/>
                <w:b/>
              </w:rPr>
              <w:t>IV.</w:t>
            </w:r>
          </w:p>
        </w:tc>
        <w:tc>
          <w:tcPr>
            <w:tcW w:w="8181" w:type="dxa"/>
          </w:tcPr>
          <w:p w:rsidR="00EE2FD0" w:rsidRDefault="00EE2FD0">
            <w:pPr>
              <w:rPr>
                <w:rFonts w:ascii="Arial" w:hAnsi="Arial"/>
                <w:b/>
              </w:rPr>
            </w:pPr>
            <w:r>
              <w:rPr>
                <w:rFonts w:ascii="Arial" w:hAnsi="Arial"/>
                <w:b/>
              </w:rPr>
              <w:t>REQUIRED RESOURCES/TEXTS/MATERIALS:</w:t>
            </w:r>
          </w:p>
          <w:p w:rsidR="00D54F9A" w:rsidRDefault="00D54F9A">
            <w:pPr>
              <w:rPr>
                <w:rFonts w:ascii="Arial" w:hAnsi="Arial"/>
                <w:b/>
              </w:rPr>
            </w:pPr>
          </w:p>
          <w:p w:rsidR="00EE2FD0" w:rsidRDefault="00EE2FD0">
            <w:pPr>
              <w:pStyle w:val="Heading5"/>
              <w:rPr>
                <w:rFonts w:cs="Arial"/>
                <w:u w:val="none"/>
              </w:rPr>
            </w:pPr>
            <w:proofErr w:type="gramStart"/>
            <w:r w:rsidRPr="00D54F9A">
              <w:rPr>
                <w:rFonts w:cs="Arial"/>
                <w:u w:val="none"/>
              </w:rPr>
              <w:t>Ninemaier,</w:t>
            </w:r>
            <w:r w:rsidRPr="00D54F9A">
              <w:rPr>
                <w:rFonts w:cs="Arial"/>
              </w:rPr>
              <w:t xml:space="preserve"> Planning and Control for Food and Beverage Operations, 6</w:t>
            </w:r>
            <w:r w:rsidRPr="00D54F9A">
              <w:rPr>
                <w:rFonts w:cs="Arial"/>
                <w:u w:val="none"/>
                <w:vertAlign w:val="superscript"/>
              </w:rPr>
              <w:t>th</w:t>
            </w:r>
            <w:r w:rsidRPr="00D54F9A">
              <w:rPr>
                <w:rFonts w:cs="Arial"/>
                <w:u w:val="none"/>
              </w:rPr>
              <w:t xml:space="preserve"> edition, Educational Institute of the American Hotel &amp; Lodging Association.</w:t>
            </w:r>
            <w:proofErr w:type="gramEnd"/>
          </w:p>
          <w:p w:rsidR="00D54F9A" w:rsidRPr="00D54F9A" w:rsidRDefault="00D54F9A" w:rsidP="00D54F9A"/>
          <w:p w:rsidR="00D54F9A" w:rsidRPr="00D54F9A" w:rsidRDefault="00CA678F" w:rsidP="00D54F9A">
            <w:pPr>
              <w:rPr>
                <w:rFonts w:ascii="Arial" w:hAnsi="Arial" w:cs="Arial"/>
                <w:b/>
              </w:rPr>
            </w:pPr>
            <w:r w:rsidRPr="00CA678F">
              <w:rPr>
                <w:rFonts w:ascii="Arial" w:hAnsi="Arial" w:cs="Arial"/>
                <w:b/>
                <w:u w:val="single"/>
              </w:rPr>
              <w:t>Optional:</w:t>
            </w:r>
            <w:r>
              <w:rPr>
                <w:rFonts w:ascii="Arial" w:hAnsi="Arial" w:cs="Arial"/>
                <w:b/>
              </w:rPr>
              <w:t xml:space="preserve"> </w:t>
            </w:r>
            <w:r w:rsidR="00D54F9A" w:rsidRPr="00D54F9A">
              <w:rPr>
                <w:rFonts w:ascii="Arial" w:hAnsi="Arial" w:cs="Arial"/>
                <w:b/>
              </w:rPr>
              <w:t>Marquee Series – Microsoft Excel 2003; Nita Rutkosky</w:t>
            </w:r>
            <w:r w:rsidR="00060C47">
              <w:rPr>
                <w:rFonts w:ascii="Arial" w:hAnsi="Arial" w:cs="Arial"/>
                <w:b/>
              </w:rPr>
              <w:t xml:space="preserve"> &amp; Denise Seguin</w:t>
            </w:r>
            <w:r w:rsidR="0041301E">
              <w:rPr>
                <w:rFonts w:ascii="Arial" w:hAnsi="Arial" w:cs="Arial"/>
                <w:b/>
              </w:rPr>
              <w:t xml:space="preserve"> (use same from fall semester)</w:t>
            </w:r>
          </w:p>
          <w:p w:rsidR="00D54F9A" w:rsidRPr="00D54F9A" w:rsidRDefault="00D54F9A" w:rsidP="00D54F9A">
            <w:pPr>
              <w:rPr>
                <w:rFonts w:ascii="Arial" w:hAnsi="Arial" w:cs="Arial"/>
                <w:b/>
              </w:rPr>
            </w:pPr>
          </w:p>
          <w:p w:rsidR="00D54F9A" w:rsidRPr="00354168" w:rsidRDefault="00354168" w:rsidP="00D54F9A">
            <w:pPr>
              <w:rPr>
                <w:rFonts w:ascii="Arial" w:hAnsi="Arial" w:cs="Arial"/>
                <w:b/>
              </w:rPr>
            </w:pPr>
            <w:r w:rsidRPr="00354168">
              <w:rPr>
                <w:rFonts w:ascii="Arial" w:hAnsi="Arial" w:cs="Arial"/>
                <w:b/>
              </w:rPr>
              <w:t>Hand outs</w:t>
            </w:r>
          </w:p>
        </w:tc>
      </w:tr>
    </w:tbl>
    <w:p w:rsidR="00EE2FD0" w:rsidRDefault="00EE2FD0">
      <w:pPr>
        <w:rPr>
          <w:rFonts w:ascii="Arial" w:hAnsi="Arial"/>
        </w:rPr>
      </w:pPr>
    </w:p>
    <w:tbl>
      <w:tblPr>
        <w:tblW w:w="0" w:type="auto"/>
        <w:tblLayout w:type="fixed"/>
        <w:tblLook w:val="0000"/>
      </w:tblPr>
      <w:tblGrid>
        <w:gridCol w:w="675"/>
        <w:gridCol w:w="8181"/>
      </w:tblGrid>
      <w:tr w:rsidR="00EE2FD0">
        <w:trPr>
          <w:cantSplit/>
        </w:trPr>
        <w:tc>
          <w:tcPr>
            <w:tcW w:w="675" w:type="dxa"/>
          </w:tcPr>
          <w:p w:rsidR="00EE2FD0" w:rsidRDefault="00EE2FD0">
            <w:pPr>
              <w:rPr>
                <w:rFonts w:ascii="Arial" w:hAnsi="Arial"/>
                <w:b/>
              </w:rPr>
            </w:pPr>
            <w:r>
              <w:rPr>
                <w:rFonts w:ascii="Arial" w:hAnsi="Arial"/>
                <w:b/>
              </w:rPr>
              <w:t>V.</w:t>
            </w:r>
          </w:p>
        </w:tc>
        <w:tc>
          <w:tcPr>
            <w:tcW w:w="8181" w:type="dxa"/>
          </w:tcPr>
          <w:p w:rsidR="00EE2FD0" w:rsidRDefault="00EE2FD0">
            <w:pPr>
              <w:rPr>
                <w:rFonts w:ascii="Arial" w:hAnsi="Arial"/>
                <w:b/>
              </w:rPr>
            </w:pPr>
            <w:r>
              <w:rPr>
                <w:rFonts w:ascii="Arial" w:hAnsi="Arial"/>
                <w:b/>
              </w:rPr>
              <w:t>EVALUATION PROCESS/GRADING SYSTEM:</w:t>
            </w:r>
          </w:p>
          <w:p w:rsidR="00EE2FD0" w:rsidRDefault="00870F83">
            <w:pPr>
              <w:rPr>
                <w:rFonts w:ascii="Arial" w:hAnsi="Arial" w:cs="Arial"/>
              </w:rPr>
            </w:pPr>
            <w:r>
              <w:rPr>
                <w:rFonts w:ascii="Arial" w:hAnsi="Arial" w:cs="Arial"/>
              </w:rPr>
              <w:t>3 Tests (cost control)   ( 20</w:t>
            </w:r>
            <w:r w:rsidR="00EE2FD0">
              <w:rPr>
                <w:rFonts w:ascii="Arial" w:hAnsi="Arial" w:cs="Arial"/>
              </w:rPr>
              <w:t xml:space="preserve">% each)              </w:t>
            </w:r>
            <w:r>
              <w:rPr>
                <w:rFonts w:ascii="Arial" w:hAnsi="Arial" w:cs="Arial"/>
              </w:rPr>
              <w:t xml:space="preserve">                   </w:t>
            </w:r>
            <w:r w:rsidR="00475A24">
              <w:rPr>
                <w:rFonts w:ascii="Arial" w:hAnsi="Arial" w:cs="Arial"/>
              </w:rPr>
              <w:t xml:space="preserve"> </w:t>
            </w:r>
            <w:r>
              <w:rPr>
                <w:rFonts w:ascii="Arial" w:hAnsi="Arial" w:cs="Arial"/>
              </w:rPr>
              <w:t>60</w:t>
            </w:r>
            <w:r w:rsidR="00EE2FD0">
              <w:rPr>
                <w:rFonts w:ascii="Arial" w:hAnsi="Arial" w:cs="Arial"/>
              </w:rPr>
              <w:t>%</w:t>
            </w:r>
          </w:p>
          <w:p w:rsidR="00870F83" w:rsidRDefault="00CA678F">
            <w:pPr>
              <w:rPr>
                <w:rFonts w:ascii="Arial" w:hAnsi="Arial" w:cs="Arial"/>
              </w:rPr>
            </w:pPr>
            <w:r>
              <w:rPr>
                <w:rFonts w:ascii="Arial" w:hAnsi="Arial" w:cs="Arial"/>
              </w:rPr>
              <w:t>2 Tests</w:t>
            </w:r>
            <w:r w:rsidR="00870F83">
              <w:rPr>
                <w:rFonts w:ascii="Arial" w:hAnsi="Arial" w:cs="Arial"/>
              </w:rPr>
              <w:t xml:space="preserve"> (math)              ( </w:t>
            </w:r>
            <w:r w:rsidR="006951F0">
              <w:rPr>
                <w:rFonts w:ascii="Arial" w:hAnsi="Arial" w:cs="Arial"/>
              </w:rPr>
              <w:t>5</w:t>
            </w:r>
            <w:r w:rsidR="00870F83">
              <w:rPr>
                <w:rFonts w:ascii="Arial" w:hAnsi="Arial" w:cs="Arial"/>
              </w:rPr>
              <w:t xml:space="preserve">% each)     </w:t>
            </w:r>
            <w:r w:rsidR="00475A24">
              <w:rPr>
                <w:rFonts w:ascii="Arial" w:hAnsi="Arial" w:cs="Arial"/>
              </w:rPr>
              <w:t xml:space="preserve">                              10</w:t>
            </w:r>
            <w:r w:rsidR="00870F83">
              <w:rPr>
                <w:rFonts w:ascii="Arial" w:hAnsi="Arial" w:cs="Arial"/>
              </w:rPr>
              <w:t>%</w:t>
            </w:r>
          </w:p>
          <w:p w:rsidR="00EE2FD0" w:rsidRDefault="006951F0">
            <w:pPr>
              <w:rPr>
                <w:rFonts w:ascii="Arial" w:hAnsi="Arial" w:cs="Arial"/>
              </w:rPr>
            </w:pPr>
            <w:r>
              <w:rPr>
                <w:rFonts w:ascii="Arial" w:hAnsi="Arial" w:cs="Arial"/>
              </w:rPr>
              <w:t xml:space="preserve">Project/Assignments  </w:t>
            </w:r>
            <w:r w:rsidR="00475A24">
              <w:rPr>
                <w:rFonts w:ascii="Arial" w:hAnsi="Arial" w:cs="Arial"/>
              </w:rPr>
              <w:t xml:space="preserve">                                                  </w:t>
            </w:r>
            <w:r w:rsidR="00870F83">
              <w:rPr>
                <w:rFonts w:ascii="Arial" w:hAnsi="Arial" w:cs="Arial"/>
              </w:rPr>
              <w:t xml:space="preserve">     </w:t>
            </w:r>
            <w:r w:rsidR="00475A24">
              <w:rPr>
                <w:rFonts w:ascii="Arial" w:hAnsi="Arial" w:cs="Arial"/>
              </w:rPr>
              <w:t>20</w:t>
            </w:r>
            <w:r w:rsidR="00EE2FD0">
              <w:rPr>
                <w:rFonts w:ascii="Arial" w:hAnsi="Arial" w:cs="Arial"/>
              </w:rPr>
              <w:t>%</w:t>
            </w:r>
          </w:p>
          <w:p w:rsidR="00EE2FD0" w:rsidRDefault="00EE2FD0">
            <w:pPr>
              <w:rPr>
                <w:rFonts w:ascii="Arial" w:hAnsi="Arial" w:cs="Arial"/>
                <w:u w:val="single"/>
              </w:rPr>
            </w:pPr>
            <w:r>
              <w:rPr>
                <w:rFonts w:ascii="Arial" w:hAnsi="Arial" w:cs="Arial"/>
              </w:rPr>
              <w:t xml:space="preserve">Classroom Attendance/Participation/Professionalism      </w:t>
            </w:r>
            <w:r w:rsidR="00475A24">
              <w:rPr>
                <w:rFonts w:ascii="Arial" w:hAnsi="Arial" w:cs="Arial"/>
                <w:u w:val="single"/>
              </w:rPr>
              <w:t xml:space="preserve"> 10</w:t>
            </w:r>
            <w:r>
              <w:rPr>
                <w:rFonts w:ascii="Arial" w:hAnsi="Arial" w:cs="Arial"/>
                <w:u w:val="single"/>
              </w:rPr>
              <w:t>%</w:t>
            </w:r>
          </w:p>
          <w:p w:rsidR="00EE2FD0" w:rsidRDefault="00EE2FD0">
            <w:pPr>
              <w:rPr>
                <w:rFonts w:ascii="Arial" w:hAnsi="Arial" w:cs="Arial"/>
                <w:u w:val="single"/>
              </w:rPr>
            </w:pPr>
          </w:p>
          <w:p w:rsidR="00EE2FD0" w:rsidRDefault="00EE2FD0">
            <w:pPr>
              <w:pStyle w:val="EnvelopeReturn"/>
            </w:pPr>
            <w:r>
              <w:rPr>
                <w:rFonts w:cs="Arial"/>
              </w:rPr>
              <w:t>Total                                                                                100%</w:t>
            </w:r>
          </w:p>
          <w:p w:rsidR="00EE2FD0" w:rsidRDefault="00EE2FD0">
            <w:pPr>
              <w:pStyle w:val="EnvelopeReturn"/>
            </w:pPr>
          </w:p>
        </w:tc>
      </w:tr>
      <w:tr w:rsidR="00EE2FD0">
        <w:trPr>
          <w:cantSplit/>
        </w:trPr>
        <w:tc>
          <w:tcPr>
            <w:tcW w:w="675" w:type="dxa"/>
          </w:tcPr>
          <w:p w:rsidR="00EE2FD0" w:rsidRDefault="00EE2FD0">
            <w:pPr>
              <w:rPr>
                <w:rFonts w:ascii="Arial" w:hAnsi="Arial"/>
                <w:b/>
              </w:rPr>
            </w:pPr>
          </w:p>
        </w:tc>
        <w:tc>
          <w:tcPr>
            <w:tcW w:w="8181" w:type="dxa"/>
          </w:tcPr>
          <w:p w:rsidR="00EE2FD0" w:rsidRDefault="00EE2FD0">
            <w:pPr>
              <w:rPr>
                <w:rFonts w:ascii="Arial" w:hAnsi="Arial" w:cs="Arial"/>
                <w:bCs/>
              </w:rPr>
            </w:pPr>
            <w:r>
              <w:rPr>
                <w:rFonts w:ascii="Arial" w:hAnsi="Arial" w:cs="Arial"/>
                <w:bCs/>
              </w:rPr>
              <w:t>Guidelines re grading:</w:t>
            </w:r>
          </w:p>
          <w:p w:rsidR="00EE2FD0" w:rsidRDefault="00EE2FD0">
            <w:pPr>
              <w:rPr>
                <w:rFonts w:ascii="Arial" w:hAnsi="Arial" w:cs="Arial"/>
                <w:bCs/>
              </w:rPr>
            </w:pPr>
          </w:p>
          <w:p w:rsidR="00EE2FD0" w:rsidRDefault="00EE2FD0">
            <w:pPr>
              <w:rPr>
                <w:rFonts w:ascii="Arial" w:hAnsi="Arial" w:cs="Arial"/>
                <w:bCs/>
                <w:lang w:val="en-GB"/>
              </w:rPr>
            </w:pPr>
            <w:r>
              <w:rPr>
                <w:rFonts w:ascii="Arial" w:hAnsi="Arial" w:cs="Arial"/>
                <w:bCs/>
                <w:lang w:val="en-GB"/>
              </w:rPr>
              <w:t>Assignments:</w:t>
            </w:r>
            <w:r>
              <w:rPr>
                <w:rFonts w:ascii="Arial" w:hAnsi="Arial" w:cs="Arial"/>
                <w:bCs/>
                <w:lang w:val="en-GB"/>
              </w:rPr>
              <w:tab/>
            </w:r>
          </w:p>
          <w:p w:rsidR="00EE2FD0" w:rsidRDefault="00EE2FD0">
            <w:pPr>
              <w:pStyle w:val="BodyTextIndent3"/>
              <w:rPr>
                <w:rFonts w:ascii="Arial" w:hAnsi="Arial" w:cs="Arial"/>
                <w:b w:val="0"/>
                <w:bCs/>
              </w:rPr>
            </w:pPr>
            <w:r>
              <w:rPr>
                <w:rFonts w:ascii="Arial" w:hAnsi="Arial" w:cs="Arial"/>
                <w:b w:val="0"/>
                <w:bCs/>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typed, properly formatted, assembled and stapled prior to handing in. No extension will be given unless the student and the professor have come to an agreement prior to the due date.</w:t>
            </w:r>
          </w:p>
          <w:p w:rsidR="00EE2FD0" w:rsidRDefault="00EE2FD0">
            <w:pPr>
              <w:pStyle w:val="BodyTextIndent3"/>
              <w:rPr>
                <w:rFonts w:ascii="Arial" w:hAnsi="Arial" w:cs="Arial"/>
                <w:b w:val="0"/>
                <w:bCs/>
              </w:rPr>
            </w:pPr>
          </w:p>
          <w:p w:rsidR="00EE2FD0" w:rsidRDefault="00EE2FD0">
            <w:pPr>
              <w:widowControl w:val="0"/>
              <w:tabs>
                <w:tab w:val="left" w:pos="-1440"/>
              </w:tabs>
              <w:ind w:left="2160" w:hanging="2115"/>
              <w:rPr>
                <w:rFonts w:ascii="Arial" w:hAnsi="Arial" w:cs="Arial"/>
                <w:bCs/>
                <w:lang w:val="en-GB"/>
              </w:rPr>
            </w:pPr>
            <w:r>
              <w:rPr>
                <w:rFonts w:ascii="Arial" w:hAnsi="Arial" w:cs="Arial"/>
                <w:bCs/>
                <w:lang w:val="en-GB"/>
              </w:rPr>
              <w:t>Tests:</w:t>
            </w:r>
            <w:r>
              <w:rPr>
                <w:rFonts w:ascii="Arial" w:hAnsi="Arial" w:cs="Arial"/>
                <w:bCs/>
                <w:lang w:val="en-GB"/>
              </w:rPr>
              <w:tab/>
            </w:r>
          </w:p>
          <w:p w:rsidR="00EE2FD0" w:rsidRDefault="00EE2FD0">
            <w:pPr>
              <w:widowControl w:val="0"/>
              <w:ind w:left="45"/>
              <w:rPr>
                <w:b/>
                <w:lang w:val="en-GB"/>
              </w:rPr>
            </w:pPr>
            <w:r>
              <w:rPr>
                <w:rFonts w:ascii="Arial" w:hAnsi="Arial" w:cs="Arial"/>
                <w:bCs/>
                <w:lang w:val="en-GB"/>
              </w:rPr>
              <w:t xml:space="preserve">If a student is not able to write a test because of illness or a legitimate emergency, that student must contact the professor </w:t>
            </w:r>
            <w:r>
              <w:rPr>
                <w:rFonts w:ascii="Arial" w:hAnsi="Arial" w:cs="Arial"/>
                <w:bCs/>
                <w:u w:val="single"/>
                <w:lang w:val="en-GB"/>
              </w:rPr>
              <w:t>prior</w:t>
            </w:r>
            <w:r>
              <w:rPr>
                <w:rFonts w:ascii="Arial" w:hAnsi="Arial" w:cs="Arial"/>
                <w:bCs/>
                <w:lang w:val="en-GB"/>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"D".  In cases where the student has not contacted the professor, the student will receive a mark of "0" on that test.</w:t>
            </w:r>
            <w:r>
              <w:rPr>
                <w:b/>
                <w:lang w:val="en-GB"/>
              </w:rPr>
              <w:t xml:space="preserve"> </w:t>
            </w:r>
          </w:p>
          <w:p w:rsidR="00EE2FD0" w:rsidRDefault="00EE2FD0">
            <w:pPr>
              <w:rPr>
                <w:rFonts w:ascii="Arial" w:hAnsi="Arial"/>
                <w:bCs/>
              </w:rPr>
            </w:pPr>
          </w:p>
        </w:tc>
      </w:tr>
      <w:tr w:rsidR="00EE2FD0">
        <w:trPr>
          <w:cantSplit/>
        </w:trPr>
        <w:tc>
          <w:tcPr>
            <w:tcW w:w="675" w:type="dxa"/>
          </w:tcPr>
          <w:p w:rsidR="00EE2FD0" w:rsidRDefault="00EE2FD0">
            <w:pPr>
              <w:pStyle w:val="EnvelopeReturn"/>
            </w:pPr>
          </w:p>
        </w:tc>
        <w:tc>
          <w:tcPr>
            <w:tcW w:w="8181" w:type="dxa"/>
          </w:tcPr>
          <w:p w:rsidR="00EE2FD0" w:rsidRDefault="00EE2FD0">
            <w:pPr>
              <w:rPr>
                <w:rFonts w:ascii="Arial" w:hAnsi="Arial"/>
              </w:rPr>
            </w:pPr>
            <w:r>
              <w:rPr>
                <w:rFonts w:ascii="Arial" w:hAnsi="Arial"/>
              </w:rPr>
              <w:t>The following semester grades will be assigned to students in postsecondary courses:</w:t>
            </w:r>
          </w:p>
        </w:tc>
      </w:tr>
    </w:tbl>
    <w:p w:rsidR="00EE2FD0" w:rsidRDefault="00EE2FD0">
      <w:pPr>
        <w:rPr>
          <w:rFonts w:ascii="Arial" w:hAnsi="Arial"/>
        </w:rPr>
      </w:pPr>
    </w:p>
    <w:tbl>
      <w:tblPr>
        <w:tblW w:w="0" w:type="auto"/>
        <w:tblLayout w:type="fixed"/>
        <w:tblLook w:val="0000"/>
      </w:tblPr>
      <w:tblGrid>
        <w:gridCol w:w="675"/>
        <w:gridCol w:w="1701"/>
        <w:gridCol w:w="4678"/>
        <w:gridCol w:w="1802"/>
      </w:tblGrid>
      <w:tr w:rsidR="00EE2FD0">
        <w:tc>
          <w:tcPr>
            <w:tcW w:w="675" w:type="dxa"/>
          </w:tcPr>
          <w:p w:rsidR="00EE2FD0" w:rsidRDefault="00EE2FD0">
            <w:pPr>
              <w:rPr>
                <w:rFonts w:ascii="Arial" w:hAnsi="Arial" w:cs="Arial"/>
              </w:rPr>
            </w:pPr>
          </w:p>
        </w:tc>
        <w:tc>
          <w:tcPr>
            <w:tcW w:w="1701" w:type="dxa"/>
          </w:tcPr>
          <w:p w:rsidR="00EE2FD0" w:rsidRDefault="00EE2FD0">
            <w:pPr>
              <w:jc w:val="center"/>
              <w:rPr>
                <w:rFonts w:ascii="Arial" w:hAnsi="Arial" w:cs="Arial"/>
                <w:i/>
                <w:iCs/>
              </w:rPr>
            </w:pPr>
          </w:p>
          <w:p w:rsidR="00EE2FD0" w:rsidRDefault="00EE2FD0">
            <w:pPr>
              <w:pStyle w:val="Heading2"/>
              <w:rPr>
                <w:rFonts w:ascii="Arial" w:hAnsi="Arial" w:cs="Arial"/>
              </w:rPr>
            </w:pPr>
            <w:r>
              <w:rPr>
                <w:rFonts w:ascii="Arial" w:hAnsi="Arial" w:cs="Arial"/>
              </w:rPr>
              <w:t>Grade</w:t>
            </w:r>
          </w:p>
        </w:tc>
        <w:tc>
          <w:tcPr>
            <w:tcW w:w="4678" w:type="dxa"/>
          </w:tcPr>
          <w:p w:rsidR="00EE2FD0" w:rsidRDefault="00EE2FD0">
            <w:pPr>
              <w:jc w:val="center"/>
              <w:rPr>
                <w:rFonts w:ascii="Arial" w:hAnsi="Arial" w:cs="Arial"/>
                <w:i/>
                <w:iCs/>
              </w:rPr>
            </w:pPr>
          </w:p>
          <w:p w:rsidR="00EE2FD0" w:rsidRDefault="00EE2FD0">
            <w:pPr>
              <w:pStyle w:val="Heading1"/>
              <w:rPr>
                <w:rFonts w:ascii="Arial" w:hAnsi="Arial" w:cs="Arial"/>
              </w:rPr>
            </w:pPr>
            <w:r>
              <w:rPr>
                <w:rFonts w:ascii="Arial" w:hAnsi="Arial" w:cs="Arial"/>
              </w:rPr>
              <w:t>Definition</w:t>
            </w:r>
          </w:p>
        </w:tc>
        <w:tc>
          <w:tcPr>
            <w:tcW w:w="1802" w:type="dxa"/>
          </w:tcPr>
          <w:p w:rsidR="00EE2FD0" w:rsidRDefault="00EE2FD0">
            <w:pPr>
              <w:jc w:val="center"/>
              <w:rPr>
                <w:rFonts w:ascii="Arial" w:hAnsi="Arial" w:cs="Arial"/>
                <w:i/>
                <w:iCs/>
              </w:rPr>
            </w:pPr>
            <w:r>
              <w:rPr>
                <w:rFonts w:ascii="Arial" w:hAnsi="Arial" w:cs="Arial"/>
                <w:i/>
                <w:iCs/>
              </w:rPr>
              <w:t>Grade Point Equivalent</w:t>
            </w:r>
          </w:p>
        </w:tc>
      </w:tr>
      <w:tr w:rsidR="00EE2FD0">
        <w:trPr>
          <w:cantSplit/>
        </w:trPr>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A+</w:t>
            </w:r>
          </w:p>
        </w:tc>
        <w:tc>
          <w:tcPr>
            <w:tcW w:w="4678" w:type="dxa"/>
          </w:tcPr>
          <w:p w:rsidR="00EE2FD0" w:rsidRDefault="00EE2FD0">
            <w:pPr>
              <w:jc w:val="center"/>
              <w:rPr>
                <w:rFonts w:ascii="Arial" w:hAnsi="Arial" w:cs="Arial"/>
              </w:rPr>
            </w:pPr>
            <w:r>
              <w:rPr>
                <w:rFonts w:ascii="Arial" w:hAnsi="Arial" w:cs="Arial"/>
              </w:rPr>
              <w:t>90 – 100%</w:t>
            </w:r>
          </w:p>
        </w:tc>
        <w:tc>
          <w:tcPr>
            <w:tcW w:w="1802" w:type="dxa"/>
            <w:vMerge w:val="restart"/>
            <w:vAlign w:val="center"/>
          </w:tcPr>
          <w:p w:rsidR="00EE2FD0" w:rsidRDefault="00EE2FD0">
            <w:pPr>
              <w:jc w:val="center"/>
              <w:rPr>
                <w:rFonts w:ascii="Arial" w:hAnsi="Arial" w:cs="Arial"/>
              </w:rPr>
            </w:pPr>
            <w:r>
              <w:rPr>
                <w:rFonts w:ascii="Arial" w:hAnsi="Arial" w:cs="Arial"/>
              </w:rPr>
              <w:t>4.00</w:t>
            </w:r>
          </w:p>
        </w:tc>
      </w:tr>
      <w:tr w:rsidR="00EE2FD0">
        <w:trPr>
          <w:cantSplit/>
        </w:trPr>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A</w:t>
            </w:r>
          </w:p>
        </w:tc>
        <w:tc>
          <w:tcPr>
            <w:tcW w:w="4678" w:type="dxa"/>
          </w:tcPr>
          <w:p w:rsidR="00EE2FD0" w:rsidRDefault="00EE2FD0">
            <w:pPr>
              <w:jc w:val="center"/>
              <w:rPr>
                <w:rFonts w:ascii="Arial" w:hAnsi="Arial" w:cs="Arial"/>
              </w:rPr>
            </w:pPr>
            <w:r>
              <w:rPr>
                <w:rFonts w:ascii="Arial" w:hAnsi="Arial" w:cs="Arial"/>
              </w:rPr>
              <w:t>80 – 89%</w:t>
            </w:r>
          </w:p>
        </w:tc>
        <w:tc>
          <w:tcPr>
            <w:tcW w:w="1802" w:type="dxa"/>
            <w:vMerge/>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B</w:t>
            </w:r>
          </w:p>
        </w:tc>
        <w:tc>
          <w:tcPr>
            <w:tcW w:w="4678" w:type="dxa"/>
          </w:tcPr>
          <w:p w:rsidR="00EE2FD0" w:rsidRDefault="00EE2FD0">
            <w:pPr>
              <w:jc w:val="center"/>
              <w:rPr>
                <w:rFonts w:ascii="Arial" w:hAnsi="Arial" w:cs="Arial"/>
              </w:rPr>
            </w:pPr>
            <w:r>
              <w:rPr>
                <w:rFonts w:ascii="Arial" w:hAnsi="Arial" w:cs="Arial"/>
              </w:rPr>
              <w:t>70 - 79%</w:t>
            </w:r>
          </w:p>
        </w:tc>
        <w:tc>
          <w:tcPr>
            <w:tcW w:w="1802" w:type="dxa"/>
          </w:tcPr>
          <w:p w:rsidR="00EE2FD0" w:rsidRDefault="00EE2FD0">
            <w:pPr>
              <w:jc w:val="center"/>
              <w:rPr>
                <w:rFonts w:ascii="Arial" w:hAnsi="Arial" w:cs="Arial"/>
              </w:rPr>
            </w:pPr>
            <w:r>
              <w:rPr>
                <w:rFonts w:ascii="Arial" w:hAnsi="Arial" w:cs="Arial"/>
              </w:rPr>
              <w:t>3.00</w:t>
            </w: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C</w:t>
            </w:r>
          </w:p>
        </w:tc>
        <w:tc>
          <w:tcPr>
            <w:tcW w:w="4678" w:type="dxa"/>
          </w:tcPr>
          <w:p w:rsidR="00EE2FD0" w:rsidRDefault="00EE2FD0">
            <w:pPr>
              <w:jc w:val="center"/>
              <w:rPr>
                <w:rFonts w:ascii="Arial" w:hAnsi="Arial" w:cs="Arial"/>
              </w:rPr>
            </w:pPr>
            <w:r>
              <w:rPr>
                <w:rFonts w:ascii="Arial" w:hAnsi="Arial" w:cs="Arial"/>
              </w:rPr>
              <w:t>60 - 69%</w:t>
            </w:r>
          </w:p>
        </w:tc>
        <w:tc>
          <w:tcPr>
            <w:tcW w:w="1802" w:type="dxa"/>
          </w:tcPr>
          <w:p w:rsidR="00EE2FD0" w:rsidRDefault="00EE2FD0">
            <w:pPr>
              <w:jc w:val="center"/>
              <w:rPr>
                <w:rFonts w:ascii="Arial" w:hAnsi="Arial" w:cs="Arial"/>
              </w:rPr>
            </w:pPr>
            <w:r>
              <w:rPr>
                <w:rFonts w:ascii="Arial" w:hAnsi="Arial" w:cs="Arial"/>
              </w:rPr>
              <w:t>2.00</w:t>
            </w: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D</w:t>
            </w:r>
          </w:p>
        </w:tc>
        <w:tc>
          <w:tcPr>
            <w:tcW w:w="4678" w:type="dxa"/>
          </w:tcPr>
          <w:p w:rsidR="00EE2FD0" w:rsidRDefault="00EE2FD0">
            <w:pPr>
              <w:jc w:val="center"/>
              <w:rPr>
                <w:rFonts w:ascii="Arial" w:hAnsi="Arial" w:cs="Arial"/>
              </w:rPr>
            </w:pPr>
            <w:r>
              <w:rPr>
                <w:rFonts w:ascii="Arial" w:hAnsi="Arial" w:cs="Arial"/>
              </w:rPr>
              <w:t>50 – 59%</w:t>
            </w:r>
          </w:p>
        </w:tc>
        <w:tc>
          <w:tcPr>
            <w:tcW w:w="1802" w:type="dxa"/>
          </w:tcPr>
          <w:p w:rsidR="00EE2FD0" w:rsidRDefault="00EE2FD0">
            <w:pPr>
              <w:jc w:val="center"/>
              <w:rPr>
                <w:rFonts w:ascii="Arial" w:hAnsi="Arial" w:cs="Arial"/>
              </w:rPr>
            </w:pPr>
            <w:r>
              <w:rPr>
                <w:rFonts w:ascii="Arial" w:hAnsi="Arial" w:cs="Arial"/>
              </w:rPr>
              <w:t>1.00</w:t>
            </w: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F (Fail)</w:t>
            </w:r>
          </w:p>
        </w:tc>
        <w:tc>
          <w:tcPr>
            <w:tcW w:w="4678" w:type="dxa"/>
          </w:tcPr>
          <w:p w:rsidR="00EE2FD0" w:rsidRDefault="00EE2FD0">
            <w:pPr>
              <w:jc w:val="center"/>
              <w:rPr>
                <w:rFonts w:ascii="Arial" w:hAnsi="Arial" w:cs="Arial"/>
              </w:rPr>
            </w:pPr>
            <w:r>
              <w:rPr>
                <w:rFonts w:ascii="Arial" w:hAnsi="Arial" w:cs="Arial"/>
              </w:rPr>
              <w:t>49% and below</w:t>
            </w:r>
          </w:p>
        </w:tc>
        <w:tc>
          <w:tcPr>
            <w:tcW w:w="1802" w:type="dxa"/>
          </w:tcPr>
          <w:p w:rsidR="00EE2FD0" w:rsidRDefault="00EE2FD0">
            <w:pPr>
              <w:jc w:val="center"/>
              <w:rPr>
                <w:rFonts w:ascii="Arial" w:hAnsi="Arial" w:cs="Arial"/>
              </w:rPr>
            </w:pPr>
            <w:r>
              <w:rPr>
                <w:rFonts w:ascii="Arial" w:hAnsi="Arial" w:cs="Arial"/>
              </w:rPr>
              <w:t>0.00</w:t>
            </w: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p>
        </w:tc>
        <w:tc>
          <w:tcPr>
            <w:tcW w:w="4678" w:type="dxa"/>
          </w:tcPr>
          <w:p w:rsidR="00EE2FD0" w:rsidRDefault="00EE2FD0">
            <w:pPr>
              <w:rPr>
                <w:rFonts w:ascii="Arial" w:hAnsi="Arial" w:cs="Arial"/>
              </w:rPr>
            </w:pPr>
          </w:p>
        </w:tc>
        <w:tc>
          <w:tcPr>
            <w:tcW w:w="1802" w:type="dxa"/>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CR (Credit)</w:t>
            </w:r>
          </w:p>
        </w:tc>
        <w:tc>
          <w:tcPr>
            <w:tcW w:w="4678" w:type="dxa"/>
          </w:tcPr>
          <w:p w:rsidR="00EE2FD0" w:rsidRDefault="00EE2FD0">
            <w:pPr>
              <w:rPr>
                <w:rFonts w:ascii="Arial" w:hAnsi="Arial" w:cs="Arial"/>
              </w:rPr>
            </w:pPr>
            <w:r>
              <w:rPr>
                <w:rFonts w:ascii="Arial" w:hAnsi="Arial" w:cs="Arial"/>
              </w:rPr>
              <w:t>Credit for diploma requirements has been awarded.</w:t>
            </w:r>
          </w:p>
        </w:tc>
        <w:tc>
          <w:tcPr>
            <w:tcW w:w="1802" w:type="dxa"/>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S</w:t>
            </w:r>
          </w:p>
        </w:tc>
        <w:tc>
          <w:tcPr>
            <w:tcW w:w="4678" w:type="dxa"/>
          </w:tcPr>
          <w:p w:rsidR="00EE2FD0" w:rsidRDefault="00EE2FD0">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U</w:t>
            </w:r>
          </w:p>
        </w:tc>
        <w:tc>
          <w:tcPr>
            <w:tcW w:w="4678" w:type="dxa"/>
          </w:tcPr>
          <w:p w:rsidR="00EE2FD0" w:rsidRDefault="00EE2FD0">
            <w:pPr>
              <w:rPr>
                <w:rFonts w:ascii="Arial" w:hAnsi="Arial" w:cs="Arial"/>
              </w:rPr>
            </w:pPr>
            <w:r>
              <w:rPr>
                <w:rFonts w:ascii="Arial" w:hAnsi="Arial" w:cs="Arial"/>
              </w:rPr>
              <w:t>Unsatisfactory achievement in field/clinical placement or non-graded subject area.</w:t>
            </w:r>
          </w:p>
        </w:tc>
        <w:tc>
          <w:tcPr>
            <w:tcW w:w="1802" w:type="dxa"/>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X</w:t>
            </w:r>
          </w:p>
        </w:tc>
        <w:tc>
          <w:tcPr>
            <w:tcW w:w="4678" w:type="dxa"/>
          </w:tcPr>
          <w:p w:rsidR="00EE2FD0" w:rsidRDefault="00EE2FD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NR</w:t>
            </w:r>
          </w:p>
        </w:tc>
        <w:tc>
          <w:tcPr>
            <w:tcW w:w="4678" w:type="dxa"/>
          </w:tcPr>
          <w:p w:rsidR="00EE2FD0" w:rsidRDefault="00EE2FD0">
            <w:pPr>
              <w:rPr>
                <w:rFonts w:ascii="Arial" w:hAnsi="Arial" w:cs="Arial"/>
              </w:rPr>
            </w:pPr>
            <w:r>
              <w:rPr>
                <w:rFonts w:ascii="Arial" w:hAnsi="Arial" w:cs="Arial"/>
              </w:rPr>
              <w:t xml:space="preserve">Grade not reported to Registrar's office.  </w:t>
            </w:r>
          </w:p>
        </w:tc>
        <w:tc>
          <w:tcPr>
            <w:tcW w:w="1802" w:type="dxa"/>
          </w:tcPr>
          <w:p w:rsidR="00EE2FD0" w:rsidRDefault="00EE2FD0">
            <w:pPr>
              <w:jc w:val="center"/>
              <w:rPr>
                <w:rFonts w:ascii="Arial" w:hAnsi="Arial" w:cs="Arial"/>
              </w:rPr>
            </w:pPr>
          </w:p>
        </w:tc>
      </w:tr>
      <w:tr w:rsidR="00EE2FD0">
        <w:tc>
          <w:tcPr>
            <w:tcW w:w="675" w:type="dxa"/>
          </w:tcPr>
          <w:p w:rsidR="00EE2FD0" w:rsidRDefault="00EE2FD0">
            <w:pPr>
              <w:rPr>
                <w:rFonts w:ascii="Arial" w:hAnsi="Arial" w:cs="Arial"/>
              </w:rPr>
            </w:pPr>
          </w:p>
        </w:tc>
        <w:tc>
          <w:tcPr>
            <w:tcW w:w="1701" w:type="dxa"/>
          </w:tcPr>
          <w:p w:rsidR="00EE2FD0" w:rsidRDefault="00EE2FD0">
            <w:pPr>
              <w:rPr>
                <w:rFonts w:ascii="Arial" w:hAnsi="Arial" w:cs="Arial"/>
              </w:rPr>
            </w:pPr>
            <w:r>
              <w:rPr>
                <w:rFonts w:ascii="Arial" w:hAnsi="Arial" w:cs="Arial"/>
              </w:rPr>
              <w:t>W</w:t>
            </w:r>
          </w:p>
        </w:tc>
        <w:tc>
          <w:tcPr>
            <w:tcW w:w="4678" w:type="dxa"/>
          </w:tcPr>
          <w:p w:rsidR="00EE2FD0" w:rsidRDefault="00EE2FD0">
            <w:pPr>
              <w:rPr>
                <w:rFonts w:ascii="Arial" w:hAnsi="Arial" w:cs="Arial"/>
              </w:rPr>
            </w:pPr>
            <w:r>
              <w:rPr>
                <w:rFonts w:ascii="Arial" w:hAnsi="Arial" w:cs="Arial"/>
              </w:rPr>
              <w:t>Student has withdrawn from the course without academic penalty.</w:t>
            </w:r>
          </w:p>
        </w:tc>
        <w:tc>
          <w:tcPr>
            <w:tcW w:w="1802" w:type="dxa"/>
          </w:tcPr>
          <w:p w:rsidR="00EE2FD0" w:rsidRDefault="00EE2FD0">
            <w:pPr>
              <w:jc w:val="center"/>
              <w:rPr>
                <w:rFonts w:ascii="Arial" w:hAnsi="Arial" w:cs="Arial"/>
              </w:rPr>
            </w:pPr>
          </w:p>
        </w:tc>
      </w:tr>
    </w:tbl>
    <w:p w:rsidR="00EE2FD0" w:rsidRDefault="00EE2FD0">
      <w:pPr>
        <w:rPr>
          <w:rFonts w:ascii="Arial" w:hAnsi="Arial" w:cs="Arial"/>
        </w:rPr>
      </w:pPr>
    </w:p>
    <w:tbl>
      <w:tblPr>
        <w:tblW w:w="0" w:type="auto"/>
        <w:tblLayout w:type="fixed"/>
        <w:tblLook w:val="0000"/>
      </w:tblPr>
      <w:tblGrid>
        <w:gridCol w:w="675"/>
        <w:gridCol w:w="8181"/>
      </w:tblGrid>
      <w:tr w:rsidR="00B54FAB" w:rsidTr="003A3171">
        <w:trPr>
          <w:cantSplit/>
        </w:trPr>
        <w:tc>
          <w:tcPr>
            <w:tcW w:w="675" w:type="dxa"/>
          </w:tcPr>
          <w:p w:rsidR="00B54FAB" w:rsidRDefault="00B54FAB" w:rsidP="003A3171">
            <w:pPr>
              <w:rPr>
                <w:rFonts w:ascii="Arial" w:hAnsi="Arial"/>
                <w:b/>
              </w:rPr>
            </w:pPr>
            <w:r>
              <w:rPr>
                <w:rFonts w:ascii="Arial" w:hAnsi="Arial"/>
                <w:b/>
              </w:rPr>
              <w:t>VI.</w:t>
            </w:r>
          </w:p>
        </w:tc>
        <w:tc>
          <w:tcPr>
            <w:tcW w:w="8181" w:type="dxa"/>
          </w:tcPr>
          <w:p w:rsidR="00B54FAB" w:rsidRDefault="00B54FAB" w:rsidP="003A3171">
            <w:pPr>
              <w:rPr>
                <w:rFonts w:ascii="Arial" w:hAnsi="Arial"/>
                <w:b/>
              </w:rPr>
            </w:pPr>
            <w:r>
              <w:rPr>
                <w:rFonts w:ascii="Arial" w:hAnsi="Arial"/>
                <w:b/>
              </w:rPr>
              <w:t>SPECIAL NOTES:</w:t>
            </w:r>
          </w:p>
          <w:p w:rsidR="00B54FAB" w:rsidRDefault="00B54FAB" w:rsidP="003A3171">
            <w:pPr>
              <w:rPr>
                <w:rFonts w:ascii="Arial" w:hAnsi="Arial"/>
              </w:rPr>
            </w:pPr>
          </w:p>
        </w:tc>
      </w:tr>
      <w:tr w:rsidR="00B54FAB" w:rsidTr="003A3171">
        <w:trPr>
          <w:cantSplit/>
        </w:trPr>
        <w:tc>
          <w:tcPr>
            <w:tcW w:w="675" w:type="dxa"/>
          </w:tcPr>
          <w:p w:rsidR="00B54FAB" w:rsidRDefault="00B54FAB" w:rsidP="003A3171">
            <w:pPr>
              <w:rPr>
                <w:rFonts w:ascii="Arial" w:hAnsi="Arial"/>
                <w:b/>
              </w:rPr>
            </w:pPr>
          </w:p>
        </w:tc>
        <w:tc>
          <w:tcPr>
            <w:tcW w:w="8181" w:type="dxa"/>
          </w:tcPr>
          <w:p w:rsidR="00B54FAB" w:rsidRDefault="00B54FAB" w:rsidP="003A3171">
            <w:pPr>
              <w:rPr>
                <w:rFonts w:ascii="Arial" w:hAnsi="Arial"/>
                <w:u w:val="single"/>
              </w:rPr>
            </w:pPr>
            <w:r>
              <w:rPr>
                <w:rFonts w:ascii="Arial" w:hAnsi="Arial"/>
                <w:u w:val="single"/>
              </w:rPr>
              <w:t>Dress Code:</w:t>
            </w:r>
          </w:p>
          <w:p w:rsidR="00B54FAB" w:rsidRDefault="00B54FAB" w:rsidP="003A3171">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F2BC2" w:rsidRDefault="007F2BC2" w:rsidP="003A3171">
            <w:pPr>
              <w:rPr>
                <w:rFonts w:ascii="Arial" w:hAnsi="Arial"/>
                <w:b/>
              </w:rPr>
            </w:pPr>
          </w:p>
        </w:tc>
      </w:tr>
      <w:tr w:rsidR="00B54FAB" w:rsidTr="003A3171">
        <w:trPr>
          <w:cantSplit/>
        </w:trPr>
        <w:tc>
          <w:tcPr>
            <w:tcW w:w="675" w:type="dxa"/>
          </w:tcPr>
          <w:p w:rsidR="00B54FAB" w:rsidRDefault="00B54FAB" w:rsidP="003A3171">
            <w:pPr>
              <w:rPr>
                <w:rFonts w:ascii="Arial" w:hAnsi="Arial"/>
                <w:b/>
              </w:rPr>
            </w:pPr>
          </w:p>
        </w:tc>
        <w:tc>
          <w:tcPr>
            <w:tcW w:w="8181" w:type="dxa"/>
          </w:tcPr>
          <w:p w:rsidR="003A3171" w:rsidRDefault="003A3171" w:rsidP="003A3171">
            <w:pPr>
              <w:rPr>
                <w:rFonts w:ascii="Arial" w:hAnsi="Arial"/>
              </w:rPr>
            </w:pPr>
            <w:r>
              <w:rPr>
                <w:rFonts w:ascii="Arial" w:hAnsi="Arial"/>
                <w:u w:val="single"/>
              </w:rPr>
              <w:t>Course Outline Amendments</w:t>
            </w:r>
            <w:r>
              <w:rPr>
                <w:rFonts w:ascii="Arial" w:hAnsi="Arial"/>
              </w:rPr>
              <w:t>:</w:t>
            </w:r>
          </w:p>
          <w:p w:rsidR="003A3171" w:rsidRDefault="003A3171" w:rsidP="003A317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4FAB" w:rsidRDefault="00B54FAB" w:rsidP="003A3171">
            <w:pPr>
              <w:rPr>
                <w:rFonts w:ascii="Arial" w:hAnsi="Arial"/>
                <w:u w:val="single"/>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Default="003A3171" w:rsidP="003A3171">
            <w:pPr>
              <w:rPr>
                <w:rFonts w:ascii="Arial" w:hAnsi="Arial"/>
              </w:rPr>
            </w:pPr>
            <w:r>
              <w:rPr>
                <w:rFonts w:ascii="Arial" w:hAnsi="Arial"/>
                <w:u w:val="single"/>
              </w:rPr>
              <w:t>Retention of Course Outlines</w:t>
            </w:r>
            <w:r>
              <w:rPr>
                <w:rFonts w:ascii="Arial" w:hAnsi="Arial"/>
              </w:rPr>
              <w:t>:</w:t>
            </w:r>
          </w:p>
          <w:p w:rsidR="003A3171" w:rsidRDefault="003A3171" w:rsidP="003A317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4FAB" w:rsidRDefault="00B54FAB" w:rsidP="007F2BC2">
            <w:pPr>
              <w:rPr>
                <w:rFonts w:ascii="Arial" w:hAnsi="Arial"/>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Default="003A3171" w:rsidP="003A3171">
            <w:pPr>
              <w:rPr>
                <w:rFonts w:ascii="Arial" w:hAnsi="Arial"/>
                <w:b/>
              </w:rPr>
            </w:pPr>
            <w:r w:rsidRPr="00173273">
              <w:rPr>
                <w:rFonts w:ascii="Arial" w:hAnsi="Arial"/>
                <w:u w:val="single"/>
              </w:rPr>
              <w:t>Prior Learning Assessment</w:t>
            </w:r>
            <w:r>
              <w:rPr>
                <w:rFonts w:ascii="Arial" w:hAnsi="Arial"/>
                <w:b/>
              </w:rPr>
              <w:t>:</w:t>
            </w:r>
          </w:p>
          <w:p w:rsidR="003A3171" w:rsidRPr="00093A96" w:rsidRDefault="003A3171" w:rsidP="003A3171">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93A96">
              <w:rPr>
                <w:rFonts w:ascii="Arial" w:hAnsi="Arial" w:cs="Arial"/>
                <w:szCs w:val="24"/>
              </w:rPr>
              <w:t>Please refer to the Student Academic Calendar of Events for the deadline date by which application must be made for advance standing.</w:t>
            </w:r>
          </w:p>
          <w:p w:rsidR="003A3171" w:rsidRDefault="003A3171" w:rsidP="003A3171">
            <w:pPr>
              <w:rPr>
                <w:rFonts w:ascii="Arial" w:hAnsi="Arial"/>
              </w:rPr>
            </w:pPr>
          </w:p>
          <w:p w:rsidR="003A3171" w:rsidRDefault="003A3171" w:rsidP="003A3171">
            <w:pPr>
              <w:rPr>
                <w:rFonts w:ascii="Arial" w:hAnsi="Arial"/>
              </w:rPr>
            </w:pPr>
            <w:r>
              <w:rPr>
                <w:rFonts w:ascii="Arial" w:hAnsi="Arial"/>
              </w:rPr>
              <w:t>Credit for prior learning will also be given upon successful completion of a challenge exam or portfolio.</w:t>
            </w:r>
          </w:p>
          <w:p w:rsidR="003A3171" w:rsidRDefault="003A3171" w:rsidP="003A3171">
            <w:pPr>
              <w:rPr>
                <w:rFonts w:ascii="Arial" w:hAnsi="Arial"/>
              </w:rPr>
            </w:pPr>
          </w:p>
          <w:p w:rsidR="003A3171" w:rsidRDefault="003A3171" w:rsidP="003A3171">
            <w:pPr>
              <w:rPr>
                <w:rFonts w:ascii="Arial" w:hAnsi="Arial"/>
              </w:rPr>
            </w:pPr>
            <w:r>
              <w:rPr>
                <w:rFonts w:ascii="Arial" w:hAnsi="Arial"/>
              </w:rPr>
              <w:t>Substitute course information is available in the Registrar's office.</w:t>
            </w:r>
          </w:p>
          <w:p w:rsidR="00B54FAB" w:rsidRDefault="00B54FAB" w:rsidP="007F2BC2">
            <w:pPr>
              <w:rPr>
                <w:rFonts w:ascii="Arial" w:hAnsi="Arial"/>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Default="003A3171" w:rsidP="003A3171">
            <w:pPr>
              <w:rPr>
                <w:rFonts w:ascii="Arial" w:hAnsi="Arial"/>
              </w:rPr>
            </w:pPr>
            <w:r>
              <w:rPr>
                <w:rFonts w:ascii="Arial" w:hAnsi="Arial"/>
                <w:u w:val="single"/>
              </w:rPr>
              <w:t>Disability Services</w:t>
            </w:r>
            <w:r>
              <w:rPr>
                <w:rFonts w:ascii="Arial" w:hAnsi="Arial"/>
              </w:rPr>
              <w:t>:</w:t>
            </w:r>
          </w:p>
          <w:p w:rsidR="003A3171" w:rsidRDefault="003A3171" w:rsidP="003A317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54FAB" w:rsidRPr="003A3171" w:rsidRDefault="00B54FAB" w:rsidP="007F2BC2">
            <w:pPr>
              <w:rPr>
                <w:rFonts w:ascii="Arial" w:hAnsi="Arial"/>
                <w:u w:val="single"/>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Pr="00B835FC" w:rsidRDefault="003A3171" w:rsidP="003A3171">
            <w:pPr>
              <w:rPr>
                <w:rFonts w:ascii="Arial" w:hAnsi="Arial"/>
                <w:u w:val="single"/>
              </w:rPr>
            </w:pPr>
            <w:r w:rsidRPr="00B835FC">
              <w:rPr>
                <w:rFonts w:ascii="Arial" w:hAnsi="Arial"/>
                <w:u w:val="single"/>
              </w:rPr>
              <w:t>Communication:</w:t>
            </w:r>
          </w:p>
          <w:p w:rsidR="003A3171" w:rsidRPr="00E25868" w:rsidRDefault="003A3171" w:rsidP="003A3171">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B54FAB" w:rsidRPr="003A3171" w:rsidRDefault="00B54FAB" w:rsidP="007F2BC2">
            <w:pPr>
              <w:rPr>
                <w:rFonts w:ascii="Arial" w:hAnsi="Arial"/>
                <w:lang w:val="en-CA"/>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Default="003A3171" w:rsidP="003A3171">
            <w:pPr>
              <w:rPr>
                <w:rFonts w:ascii="Arial" w:hAnsi="Arial"/>
              </w:rPr>
            </w:pPr>
            <w:r>
              <w:rPr>
                <w:rFonts w:ascii="Arial" w:hAnsi="Arial"/>
                <w:u w:val="single"/>
              </w:rPr>
              <w:t>Plagiarism</w:t>
            </w:r>
            <w:r>
              <w:rPr>
                <w:rFonts w:ascii="Arial" w:hAnsi="Arial"/>
              </w:rPr>
              <w:t>:</w:t>
            </w:r>
          </w:p>
          <w:p w:rsidR="003A3171" w:rsidRDefault="003A3171" w:rsidP="003A317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B54FAB" w:rsidRPr="003A3171" w:rsidRDefault="00B54FAB" w:rsidP="007F2BC2">
            <w:pPr>
              <w:rPr>
                <w:rFonts w:ascii="Arial" w:hAnsi="Arial"/>
                <w:lang w:val="en-CA"/>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Pr="002D240A" w:rsidRDefault="003A3171" w:rsidP="003A317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A3171" w:rsidRDefault="003A3171" w:rsidP="003A3171">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54FAB" w:rsidRDefault="00B54FAB" w:rsidP="007F2BC2">
            <w:pPr>
              <w:rPr>
                <w:rFonts w:ascii="Arial" w:hAnsi="Arial"/>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Pr="0004491B" w:rsidRDefault="003A3171" w:rsidP="003A317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A3171" w:rsidRDefault="003A3171" w:rsidP="003A317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54FAB" w:rsidRDefault="00B54FAB" w:rsidP="003A3171">
            <w:pPr>
              <w:rPr>
                <w:rFonts w:ascii="Arial" w:hAnsi="Arial"/>
              </w:rPr>
            </w:pPr>
          </w:p>
        </w:tc>
      </w:tr>
      <w:tr w:rsidR="00B54FAB" w:rsidTr="003A3171">
        <w:trPr>
          <w:cantSplit/>
        </w:trPr>
        <w:tc>
          <w:tcPr>
            <w:tcW w:w="675" w:type="dxa"/>
          </w:tcPr>
          <w:p w:rsidR="00B54FAB" w:rsidRDefault="00B54FAB" w:rsidP="003A3171">
            <w:pPr>
              <w:rPr>
                <w:rFonts w:ascii="Arial" w:hAnsi="Arial"/>
                <w:b/>
              </w:rPr>
            </w:pPr>
          </w:p>
        </w:tc>
        <w:tc>
          <w:tcPr>
            <w:tcW w:w="8181" w:type="dxa"/>
          </w:tcPr>
          <w:p w:rsidR="003A3171" w:rsidRDefault="003A3171" w:rsidP="003A3171">
            <w:pPr>
              <w:rPr>
                <w:rFonts w:ascii="Arial" w:hAnsi="Arial" w:cs="Arial"/>
                <w:szCs w:val="24"/>
                <w:u w:val="single"/>
              </w:rPr>
            </w:pPr>
            <w:r>
              <w:rPr>
                <w:rFonts w:ascii="Arial" w:hAnsi="Arial" w:cs="Arial"/>
                <w:szCs w:val="24"/>
                <w:u w:val="single"/>
              </w:rPr>
              <w:t>Attendance:</w:t>
            </w:r>
          </w:p>
          <w:p w:rsidR="00B54FAB" w:rsidRDefault="003A3171" w:rsidP="003A317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A3171" w:rsidRDefault="003A3171" w:rsidP="003A3171">
            <w:pPr>
              <w:rPr>
                <w:rFonts w:ascii="Arial" w:hAnsi="Arial"/>
              </w:rPr>
            </w:pPr>
          </w:p>
        </w:tc>
      </w:tr>
      <w:tr w:rsidR="00B54FAB" w:rsidTr="003A3171">
        <w:trPr>
          <w:cantSplit/>
        </w:trPr>
        <w:tc>
          <w:tcPr>
            <w:tcW w:w="675" w:type="dxa"/>
          </w:tcPr>
          <w:p w:rsidR="00B54FAB" w:rsidRDefault="00B54FAB" w:rsidP="003A3171">
            <w:pPr>
              <w:rPr>
                <w:rFonts w:ascii="Arial" w:hAnsi="Arial"/>
              </w:rPr>
            </w:pPr>
          </w:p>
        </w:tc>
        <w:tc>
          <w:tcPr>
            <w:tcW w:w="8181" w:type="dxa"/>
          </w:tcPr>
          <w:p w:rsidR="003A3171" w:rsidRPr="002D240A" w:rsidRDefault="003A3171" w:rsidP="003A3171">
            <w:pPr>
              <w:rPr>
                <w:rFonts w:ascii="Arial" w:hAnsi="Arial" w:cs="Arial"/>
                <w:szCs w:val="24"/>
                <w:u w:val="single"/>
              </w:rPr>
            </w:pPr>
            <w:r>
              <w:rPr>
                <w:rFonts w:ascii="Arial" w:hAnsi="Arial" w:cs="Arial"/>
                <w:szCs w:val="24"/>
                <w:u w:val="single"/>
              </w:rPr>
              <w:t>Tuition Default:</w:t>
            </w:r>
          </w:p>
          <w:p w:rsidR="003A3171" w:rsidRDefault="003A3171" w:rsidP="003A317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009F7502">
              <w:rPr>
                <w:rFonts w:ascii="Arial" w:hAnsi="Arial" w:cs="Arial"/>
                <w:i/>
                <w:iCs/>
                <w:szCs w:val="24"/>
              </w:rPr>
              <w:t xml:space="preserve"> </w:t>
            </w:r>
            <w:r w:rsidRPr="00A4315A">
              <w:rPr>
                <w:rFonts w:ascii="Arial" w:hAnsi="Arial" w:cs="Arial"/>
                <w:iCs/>
                <w:szCs w:val="24"/>
              </w:rPr>
              <w:t>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4FAB" w:rsidRDefault="00B54FAB" w:rsidP="003A3171">
            <w:pPr>
              <w:rPr>
                <w:rFonts w:ascii="Arial" w:hAnsi="Arial"/>
              </w:rPr>
            </w:pPr>
          </w:p>
        </w:tc>
      </w:tr>
    </w:tbl>
    <w:p w:rsidR="00EE2FD0" w:rsidRDefault="00EE2FD0">
      <w:pPr>
        <w:pStyle w:val="EnvelopeReturn"/>
      </w:pPr>
    </w:p>
    <w:sectPr w:rsidR="00EE2FD0" w:rsidSect="003822A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171" w:rsidRDefault="003A3171">
      <w:r>
        <w:separator/>
      </w:r>
    </w:p>
  </w:endnote>
  <w:endnote w:type="continuationSeparator" w:id="1">
    <w:p w:rsidR="003A3171" w:rsidRDefault="003A3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171" w:rsidRDefault="003A3171">
      <w:r>
        <w:separator/>
      </w:r>
    </w:p>
  </w:footnote>
  <w:footnote w:type="continuationSeparator" w:id="1">
    <w:p w:rsidR="003A3171" w:rsidRDefault="003A3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1" w:rsidRDefault="002B0B08">
    <w:pPr>
      <w:pStyle w:val="Header"/>
      <w:framePr w:wrap="around" w:vAnchor="text" w:hAnchor="margin" w:xAlign="center" w:y="1"/>
      <w:rPr>
        <w:rStyle w:val="PageNumber"/>
      </w:rPr>
    </w:pPr>
    <w:r>
      <w:rPr>
        <w:rStyle w:val="PageNumber"/>
      </w:rPr>
      <w:fldChar w:fldCharType="begin"/>
    </w:r>
    <w:r w:rsidR="003A3171">
      <w:rPr>
        <w:rStyle w:val="PageNumber"/>
      </w:rPr>
      <w:instrText xml:space="preserve">PAGE  </w:instrText>
    </w:r>
    <w:r>
      <w:rPr>
        <w:rStyle w:val="PageNumber"/>
      </w:rPr>
      <w:fldChar w:fldCharType="separate"/>
    </w:r>
    <w:r w:rsidR="003A3171">
      <w:rPr>
        <w:rStyle w:val="PageNumber"/>
        <w:noProof/>
      </w:rPr>
      <w:t>1</w:t>
    </w:r>
    <w:r>
      <w:rPr>
        <w:rStyle w:val="PageNumber"/>
      </w:rPr>
      <w:fldChar w:fldCharType="end"/>
    </w:r>
  </w:p>
  <w:p w:rsidR="003A3171" w:rsidRDefault="003A3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71" w:rsidRDefault="002B0B08">
    <w:pPr>
      <w:pStyle w:val="Header"/>
      <w:framePr w:wrap="around" w:vAnchor="text" w:hAnchor="margin" w:xAlign="center" w:y="1"/>
      <w:rPr>
        <w:rStyle w:val="PageNumber"/>
      </w:rPr>
    </w:pPr>
    <w:r>
      <w:rPr>
        <w:rStyle w:val="PageNumber"/>
      </w:rPr>
      <w:fldChar w:fldCharType="begin"/>
    </w:r>
    <w:r w:rsidR="003A3171">
      <w:rPr>
        <w:rStyle w:val="PageNumber"/>
      </w:rPr>
      <w:instrText xml:space="preserve">PAGE  </w:instrText>
    </w:r>
    <w:r>
      <w:rPr>
        <w:rStyle w:val="PageNumber"/>
      </w:rPr>
      <w:fldChar w:fldCharType="separate"/>
    </w:r>
    <w:r w:rsidR="008A4314">
      <w:rPr>
        <w:rStyle w:val="PageNumber"/>
        <w:noProof/>
      </w:rPr>
      <w:t>7</w:t>
    </w:r>
    <w:r>
      <w:rPr>
        <w:rStyle w:val="PageNumber"/>
      </w:rPr>
      <w:fldChar w:fldCharType="end"/>
    </w:r>
  </w:p>
  <w:tbl>
    <w:tblPr>
      <w:tblW w:w="0" w:type="auto"/>
      <w:tblLayout w:type="fixed"/>
      <w:tblLook w:val="0000"/>
    </w:tblPr>
    <w:tblGrid>
      <w:gridCol w:w="3794"/>
      <w:gridCol w:w="1134"/>
      <w:gridCol w:w="3928"/>
    </w:tblGrid>
    <w:tr w:rsidR="003A3171">
      <w:tc>
        <w:tcPr>
          <w:tcW w:w="3794" w:type="dxa"/>
        </w:tcPr>
        <w:p w:rsidR="003A3171" w:rsidRDefault="003A3171">
          <w:pPr>
            <w:rPr>
              <w:rFonts w:ascii="Arial" w:hAnsi="Arial"/>
              <w:snapToGrid w:val="0"/>
            </w:rPr>
          </w:pPr>
        </w:p>
      </w:tc>
      <w:tc>
        <w:tcPr>
          <w:tcW w:w="1134" w:type="dxa"/>
        </w:tcPr>
        <w:p w:rsidR="003A3171" w:rsidRDefault="003A3171">
          <w:pPr>
            <w:pStyle w:val="Header"/>
            <w:jc w:val="center"/>
            <w:rPr>
              <w:rFonts w:ascii="Arial" w:hAnsi="Arial"/>
              <w:snapToGrid w:val="0"/>
            </w:rPr>
          </w:pPr>
        </w:p>
      </w:tc>
      <w:tc>
        <w:tcPr>
          <w:tcW w:w="3928" w:type="dxa"/>
        </w:tcPr>
        <w:p w:rsidR="003A3171" w:rsidRDefault="003A3171">
          <w:pPr>
            <w:pStyle w:val="Header"/>
            <w:jc w:val="right"/>
            <w:rPr>
              <w:rFonts w:ascii="Arial" w:hAnsi="Arial"/>
              <w:snapToGrid w:val="0"/>
            </w:rPr>
          </w:pPr>
        </w:p>
      </w:tc>
    </w:tr>
    <w:tr w:rsidR="003A3171">
      <w:tc>
        <w:tcPr>
          <w:tcW w:w="3794" w:type="dxa"/>
        </w:tcPr>
        <w:p w:rsidR="003A3171" w:rsidRDefault="003A3171">
          <w:pPr>
            <w:rPr>
              <w:rFonts w:ascii="Arial" w:hAnsi="Arial"/>
              <w:snapToGrid w:val="0"/>
            </w:rPr>
          </w:pPr>
          <w:r>
            <w:rPr>
              <w:rFonts w:ascii="Arial" w:hAnsi="Arial"/>
              <w:b/>
              <w:bCs/>
              <w:snapToGrid w:val="0"/>
            </w:rPr>
            <w:t>Hospitality Cost Controls</w:t>
          </w:r>
        </w:p>
        <w:p w:rsidR="003A3171" w:rsidRDefault="003A3171">
          <w:pPr>
            <w:rPr>
              <w:rFonts w:ascii="Arial" w:hAnsi="Arial"/>
              <w:snapToGrid w:val="0"/>
            </w:rPr>
          </w:pPr>
        </w:p>
      </w:tc>
      <w:tc>
        <w:tcPr>
          <w:tcW w:w="1134" w:type="dxa"/>
        </w:tcPr>
        <w:p w:rsidR="003A3171" w:rsidRDefault="003A3171">
          <w:pPr>
            <w:pStyle w:val="Header"/>
            <w:jc w:val="center"/>
            <w:rPr>
              <w:rFonts w:ascii="Arial" w:hAnsi="Arial"/>
              <w:snapToGrid w:val="0"/>
            </w:rPr>
          </w:pPr>
        </w:p>
      </w:tc>
      <w:tc>
        <w:tcPr>
          <w:tcW w:w="3928" w:type="dxa"/>
        </w:tcPr>
        <w:p w:rsidR="003A3171" w:rsidRDefault="003A3171">
          <w:pPr>
            <w:pStyle w:val="Header"/>
            <w:jc w:val="right"/>
            <w:rPr>
              <w:rFonts w:ascii="Arial" w:hAnsi="Arial"/>
              <w:snapToGrid w:val="0"/>
            </w:rPr>
          </w:pPr>
          <w:r>
            <w:rPr>
              <w:rFonts w:ascii="Arial" w:hAnsi="Arial"/>
              <w:b/>
              <w:bCs/>
              <w:snapToGrid w:val="0"/>
            </w:rPr>
            <w:t>HOS122</w:t>
          </w:r>
        </w:p>
      </w:tc>
    </w:tr>
  </w:tbl>
  <w:p w:rsidR="003A3171" w:rsidRDefault="003A31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74135A"/>
    <w:multiLevelType w:val="hybridMultilevel"/>
    <w:tmpl w:val="5336D5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112EC5"/>
    <w:multiLevelType w:val="singleLevel"/>
    <w:tmpl w:val="D592CC3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4"/>
  </w:num>
  <w:num w:numId="7">
    <w:abstractNumId w:val="2"/>
  </w:num>
  <w:num w:numId="8">
    <w:abstractNumId w:val="10"/>
  </w:num>
  <w:num w:numId="9">
    <w:abstractNumId w:val="12"/>
  </w:num>
  <w:num w:numId="10">
    <w:abstractNumId w:val="5"/>
  </w:num>
  <w:num w:numId="11">
    <w:abstractNumId w:val="9"/>
  </w:num>
  <w:num w:numId="12">
    <w:abstractNumId w:val="1"/>
  </w:num>
  <w:num w:numId="13">
    <w:abstractNumId w:val="6"/>
  </w:num>
  <w:num w:numId="14">
    <w:abstractNumId w:val="0"/>
  </w:num>
  <w:num w:numId="15">
    <w:abstractNumId w:val="0"/>
  </w:num>
  <w:num w:numId="16">
    <w:abstractNumId w:val="0"/>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0695"/>
    <w:rsid w:val="000424DA"/>
    <w:rsid w:val="00060C47"/>
    <w:rsid w:val="0009728E"/>
    <w:rsid w:val="001C364C"/>
    <w:rsid w:val="001D385A"/>
    <w:rsid w:val="00223750"/>
    <w:rsid w:val="00224D19"/>
    <w:rsid w:val="00236DA1"/>
    <w:rsid w:val="002B0B08"/>
    <w:rsid w:val="002F3D4A"/>
    <w:rsid w:val="00334009"/>
    <w:rsid w:val="00354168"/>
    <w:rsid w:val="003822A2"/>
    <w:rsid w:val="003A3171"/>
    <w:rsid w:val="003E7AEA"/>
    <w:rsid w:val="003E7E33"/>
    <w:rsid w:val="0041301E"/>
    <w:rsid w:val="00443BB8"/>
    <w:rsid w:val="00475A24"/>
    <w:rsid w:val="005B5AD2"/>
    <w:rsid w:val="005D0866"/>
    <w:rsid w:val="00661BC8"/>
    <w:rsid w:val="00694565"/>
    <w:rsid w:val="006951F0"/>
    <w:rsid w:val="007B61FA"/>
    <w:rsid w:val="007F2BC2"/>
    <w:rsid w:val="00823B48"/>
    <w:rsid w:val="00870F83"/>
    <w:rsid w:val="00881757"/>
    <w:rsid w:val="008A4314"/>
    <w:rsid w:val="008A4E91"/>
    <w:rsid w:val="008B1927"/>
    <w:rsid w:val="00903EBB"/>
    <w:rsid w:val="00905494"/>
    <w:rsid w:val="00954151"/>
    <w:rsid w:val="009909F3"/>
    <w:rsid w:val="009F7502"/>
    <w:rsid w:val="00A56E15"/>
    <w:rsid w:val="00A71CDE"/>
    <w:rsid w:val="00A83237"/>
    <w:rsid w:val="00A96E2D"/>
    <w:rsid w:val="00AB2B9D"/>
    <w:rsid w:val="00B332FA"/>
    <w:rsid w:val="00B54FAB"/>
    <w:rsid w:val="00B7342B"/>
    <w:rsid w:val="00B7629D"/>
    <w:rsid w:val="00B77B17"/>
    <w:rsid w:val="00BC3974"/>
    <w:rsid w:val="00C2185B"/>
    <w:rsid w:val="00C70766"/>
    <w:rsid w:val="00CA678F"/>
    <w:rsid w:val="00CB2FFD"/>
    <w:rsid w:val="00D14965"/>
    <w:rsid w:val="00D54F9A"/>
    <w:rsid w:val="00D67EE7"/>
    <w:rsid w:val="00DC27C8"/>
    <w:rsid w:val="00E700D9"/>
    <w:rsid w:val="00EC3B7D"/>
    <w:rsid w:val="00EE2FD0"/>
    <w:rsid w:val="00F056DD"/>
    <w:rsid w:val="00F65627"/>
    <w:rsid w:val="00F94D18"/>
    <w:rsid w:val="00FA3456"/>
    <w:rsid w:val="00FE069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2A2"/>
    <w:rPr>
      <w:sz w:val="24"/>
      <w:lang w:val="en-US" w:eastAsia="en-US"/>
    </w:rPr>
  </w:style>
  <w:style w:type="paragraph" w:styleId="Heading1">
    <w:name w:val="heading 1"/>
    <w:basedOn w:val="Normal"/>
    <w:next w:val="Normal"/>
    <w:qFormat/>
    <w:rsid w:val="003822A2"/>
    <w:pPr>
      <w:keepNext/>
      <w:jc w:val="center"/>
      <w:outlineLvl w:val="0"/>
    </w:pPr>
    <w:rPr>
      <w:b/>
      <w:u w:val="single"/>
      <w:lang w:val="en-GB"/>
    </w:rPr>
  </w:style>
  <w:style w:type="paragraph" w:styleId="Heading2">
    <w:name w:val="heading 2"/>
    <w:basedOn w:val="Normal"/>
    <w:next w:val="Normal"/>
    <w:qFormat/>
    <w:rsid w:val="003822A2"/>
    <w:pPr>
      <w:keepNext/>
      <w:jc w:val="center"/>
      <w:outlineLvl w:val="1"/>
    </w:pPr>
    <w:rPr>
      <w:b/>
      <w:lang w:val="en-GB"/>
    </w:rPr>
  </w:style>
  <w:style w:type="paragraph" w:styleId="Heading3">
    <w:name w:val="heading 3"/>
    <w:basedOn w:val="Normal"/>
    <w:next w:val="Normal"/>
    <w:qFormat/>
    <w:rsid w:val="003822A2"/>
    <w:pPr>
      <w:keepNext/>
      <w:outlineLvl w:val="2"/>
    </w:pPr>
    <w:rPr>
      <w:rFonts w:ascii="Arial" w:hAnsi="Arial"/>
      <w:u w:val="single"/>
    </w:rPr>
  </w:style>
  <w:style w:type="paragraph" w:styleId="Heading4">
    <w:name w:val="heading 4"/>
    <w:basedOn w:val="Normal"/>
    <w:next w:val="Normal"/>
    <w:link w:val="Heading4Char"/>
    <w:qFormat/>
    <w:rsid w:val="003822A2"/>
    <w:pPr>
      <w:keepNext/>
      <w:outlineLvl w:val="3"/>
    </w:pPr>
    <w:rPr>
      <w:rFonts w:ascii="Arial" w:hAnsi="Arial"/>
      <w:b/>
      <w:bCs/>
    </w:rPr>
  </w:style>
  <w:style w:type="paragraph" w:styleId="Heading5">
    <w:name w:val="heading 5"/>
    <w:basedOn w:val="Normal"/>
    <w:next w:val="Normal"/>
    <w:qFormat/>
    <w:rsid w:val="003822A2"/>
    <w:pPr>
      <w:keepNext/>
      <w:outlineLvl w:val="4"/>
    </w:pPr>
    <w:rPr>
      <w:rFonts w:ascii="Arial" w:hAnsi="Arial"/>
      <w:b/>
      <w:u w:val="single"/>
    </w:rPr>
  </w:style>
  <w:style w:type="paragraph" w:styleId="Heading6">
    <w:name w:val="heading 6"/>
    <w:basedOn w:val="Normal"/>
    <w:next w:val="Normal"/>
    <w:qFormat/>
    <w:rsid w:val="003822A2"/>
    <w:pPr>
      <w:keepNext/>
      <w:widowControl w:val="0"/>
      <w:ind w:firstLine="45"/>
      <w:outlineLvl w:val="5"/>
    </w:pPr>
    <w:rPr>
      <w:bCs/>
      <w:u w:val="single"/>
      <w:lang w:val="en-GB"/>
    </w:rPr>
  </w:style>
  <w:style w:type="paragraph" w:styleId="Heading7">
    <w:name w:val="heading 7"/>
    <w:basedOn w:val="Normal"/>
    <w:next w:val="Normal"/>
    <w:qFormat/>
    <w:rsid w:val="003822A2"/>
    <w:pPr>
      <w:keepNext/>
      <w:ind w:hanging="108"/>
      <w:outlineLvl w:val="6"/>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22A2"/>
    <w:rPr>
      <w:rFonts w:ascii="Arial" w:hAnsi="Arial"/>
    </w:rPr>
  </w:style>
  <w:style w:type="paragraph" w:styleId="Header">
    <w:name w:val="header"/>
    <w:basedOn w:val="Normal"/>
    <w:rsid w:val="003822A2"/>
    <w:pPr>
      <w:tabs>
        <w:tab w:val="center" w:pos="4320"/>
        <w:tab w:val="right" w:pos="8640"/>
      </w:tabs>
    </w:pPr>
  </w:style>
  <w:style w:type="paragraph" w:styleId="Footer">
    <w:name w:val="footer"/>
    <w:basedOn w:val="Normal"/>
    <w:rsid w:val="003822A2"/>
    <w:pPr>
      <w:tabs>
        <w:tab w:val="center" w:pos="4320"/>
        <w:tab w:val="right" w:pos="8640"/>
      </w:tabs>
    </w:pPr>
  </w:style>
  <w:style w:type="character" w:styleId="PageNumber">
    <w:name w:val="page number"/>
    <w:basedOn w:val="DefaultParagraphFont"/>
    <w:rsid w:val="003822A2"/>
  </w:style>
  <w:style w:type="character" w:styleId="LineNumber">
    <w:name w:val="line number"/>
    <w:basedOn w:val="DefaultParagraphFont"/>
    <w:rsid w:val="003822A2"/>
  </w:style>
  <w:style w:type="paragraph" w:styleId="BodyTextIndent">
    <w:name w:val="Body Text Indent"/>
    <w:basedOn w:val="Normal"/>
    <w:rsid w:val="003822A2"/>
    <w:pPr>
      <w:ind w:left="450" w:hanging="450"/>
    </w:pPr>
    <w:rPr>
      <w:lang w:val="en-GB"/>
    </w:rPr>
  </w:style>
  <w:style w:type="paragraph" w:styleId="BodyTextIndent2">
    <w:name w:val="Body Text Indent 2"/>
    <w:basedOn w:val="Normal"/>
    <w:rsid w:val="003822A2"/>
    <w:pPr>
      <w:widowControl w:val="0"/>
      <w:ind w:left="288"/>
    </w:pPr>
    <w:rPr>
      <w:lang w:val="en-GB"/>
    </w:rPr>
  </w:style>
  <w:style w:type="paragraph" w:styleId="BodyTextIndent3">
    <w:name w:val="Body Text Indent 3"/>
    <w:basedOn w:val="Normal"/>
    <w:rsid w:val="003822A2"/>
    <w:pPr>
      <w:widowControl w:val="0"/>
      <w:ind w:left="45"/>
    </w:pPr>
    <w:rPr>
      <w:b/>
      <w:lang w:val="en-GB"/>
    </w:rPr>
  </w:style>
  <w:style w:type="character" w:customStyle="1" w:styleId="Heading4Char">
    <w:name w:val="Heading 4 Char"/>
    <w:basedOn w:val="DefaultParagraphFont"/>
    <w:link w:val="Heading4"/>
    <w:rsid w:val="008A4E91"/>
    <w:rPr>
      <w:rFonts w:ascii="Arial" w:hAnsi="Arial"/>
      <w:b/>
      <w:bCs/>
      <w:sz w:val="24"/>
      <w:lang w:val="en-US" w:eastAsia="en-US"/>
    </w:rPr>
  </w:style>
  <w:style w:type="character" w:styleId="Hyperlink">
    <w:name w:val="Hyperlink"/>
    <w:basedOn w:val="DefaultParagraphFont"/>
    <w:unhideWhenUsed/>
    <w:rsid w:val="008A4E91"/>
    <w:rPr>
      <w:color w:val="0000FF"/>
      <w:u w:val="single"/>
    </w:rPr>
  </w:style>
  <w:style w:type="paragraph" w:customStyle="1" w:styleId="Default">
    <w:name w:val="Default"/>
    <w:rsid w:val="003A317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82032322">
      <w:bodyDiv w:val="1"/>
      <w:marLeft w:val="0"/>
      <w:marRight w:val="0"/>
      <w:marTop w:val="0"/>
      <w:marBottom w:val="0"/>
      <w:divBdr>
        <w:top w:val="none" w:sz="0" w:space="0" w:color="auto"/>
        <w:left w:val="none" w:sz="0" w:space="0" w:color="auto"/>
        <w:bottom w:val="none" w:sz="0" w:space="0" w:color="auto"/>
        <w:right w:val="none" w:sz="0" w:space="0" w:color="auto"/>
      </w:divBdr>
    </w:div>
    <w:div w:id="7268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5700B-1A95-479C-A106-4829617268A9}"/>
</file>

<file path=customXml/itemProps2.xml><?xml version="1.0" encoding="utf-8"?>
<ds:datastoreItem xmlns:ds="http://schemas.openxmlformats.org/officeDocument/2006/customXml" ds:itemID="{856D9D2B-7AED-4B66-BC57-42640A72BAAE}"/>
</file>

<file path=customXml/itemProps3.xml><?xml version="1.0" encoding="utf-8"?>
<ds:datastoreItem xmlns:ds="http://schemas.openxmlformats.org/officeDocument/2006/customXml" ds:itemID="{5F837713-1D5F-433A-9107-D2A794368972}"/>
</file>

<file path=docProps/app.xml><?xml version="1.0" encoding="utf-8"?>
<Properties xmlns="http://schemas.openxmlformats.org/officeDocument/2006/extended-properties" xmlns:vt="http://schemas.openxmlformats.org/officeDocument/2006/docPropsVTypes">
  <Template>Normal.dotm</Template>
  <TotalTime>0</TotalTime>
  <Pages>9</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2009-05-12T15:27:00Z</cp:lastPrinted>
  <dcterms:created xsi:type="dcterms:W3CDTF">2009-05-14T14:41:00Z</dcterms:created>
  <dcterms:modified xsi:type="dcterms:W3CDTF">2009-05-14T14:41:00Z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3417200</vt:r8>
  </property>
</Properties>
</file>